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1022" w:rsidRPr="00071E73" w:rsidRDefault="00071E73" w:rsidP="00071E73">
      <w:pPr>
        <w:jc w:val="center"/>
        <w:rPr>
          <w:rFonts w:ascii="Times New Roman" w:hAnsi="Times New Roman" w:cs="Times New Roman"/>
          <w:b/>
          <w:sz w:val="28"/>
          <w:szCs w:val="28"/>
          <w:lang w:val="hu-HU"/>
        </w:rPr>
      </w:pPr>
      <w:r w:rsidRPr="00071E73">
        <w:rPr>
          <w:rFonts w:ascii="Times New Roman" w:hAnsi="Times New Roman" w:cs="Times New Roman"/>
          <w:b/>
          <w:sz w:val="28"/>
          <w:szCs w:val="28"/>
          <w:lang w:val="ro-RO"/>
        </w:rPr>
        <w:t>Le</w:t>
      </w:r>
      <w:r w:rsidRPr="00071E73">
        <w:rPr>
          <w:rFonts w:ascii="Times New Roman" w:hAnsi="Times New Roman" w:cs="Times New Roman"/>
          <w:b/>
          <w:sz w:val="28"/>
          <w:szCs w:val="28"/>
          <w:lang w:val="hu-HU"/>
        </w:rPr>
        <w:t>ány gyöngy fülbevalóval – Johannes Vermeer</w:t>
      </w:r>
    </w:p>
    <w:p w:rsidR="00071E73" w:rsidRPr="00071E73" w:rsidRDefault="00071E73" w:rsidP="00071E73">
      <w:pPr>
        <w:spacing w:after="0"/>
        <w:rPr>
          <w:rFonts w:ascii="Times New Roman" w:hAnsi="Times New Roman" w:cs="Times New Roman"/>
          <w:b/>
          <w:sz w:val="24"/>
          <w:szCs w:val="24"/>
          <w:lang w:val="hu-HU"/>
        </w:rPr>
      </w:pPr>
      <w:r w:rsidRPr="00071E73">
        <w:rPr>
          <w:rFonts w:ascii="Times New Roman" w:hAnsi="Times New Roman" w:cs="Times New Roman"/>
          <w:b/>
          <w:sz w:val="24"/>
          <w:szCs w:val="24"/>
          <w:lang w:val="hu-HU"/>
        </w:rPr>
        <w:t>Bevezetés</w:t>
      </w:r>
    </w:p>
    <w:p w:rsidR="00071E73" w:rsidRDefault="00071E73" w:rsidP="00071E73">
      <w:pPr>
        <w:spacing w:after="0"/>
        <w:jc w:val="both"/>
        <w:rPr>
          <w:rStyle w:val="s1ppyq"/>
          <w:rFonts w:ascii="Times New Roman" w:hAnsi="Times New Roman" w:cs="Times New Roman"/>
          <w:color w:val="000000"/>
          <w:sz w:val="24"/>
          <w:szCs w:val="24"/>
          <w:lang w:val="hu-HU"/>
        </w:rPr>
      </w:pPr>
      <w:r w:rsidRPr="00071E73">
        <w:rPr>
          <w:rStyle w:val="s1ppyq"/>
          <w:rFonts w:ascii="Times New Roman" w:hAnsi="Times New Roman" w:cs="Times New Roman"/>
          <w:color w:val="000000"/>
          <w:sz w:val="24"/>
          <w:szCs w:val="24"/>
          <w:lang w:val="hu-HU"/>
        </w:rPr>
        <w:t>A világ egyik leghíresebb és legtitokzatosabb festményét, Johannes Vermeer feltehetően 1665-ben festette: Leány gyöngy fülbevalóval.</w:t>
      </w:r>
      <w:r w:rsidRPr="00071E73">
        <w:rPr>
          <w:rStyle w:val="s1ppyq"/>
          <w:rFonts w:ascii="Times New Roman" w:hAnsi="Times New Roman" w:cs="Times New Roman"/>
          <w:color w:val="000000"/>
          <w:sz w:val="24"/>
          <w:szCs w:val="24"/>
          <w:lang w:val="hu-HU"/>
        </w:rPr>
        <w:t xml:space="preserve"> </w:t>
      </w:r>
      <w:r w:rsidRPr="00071E73">
        <w:rPr>
          <w:rStyle w:val="s1ppyq"/>
          <w:rFonts w:ascii="Times New Roman" w:hAnsi="Times New Roman" w:cs="Times New Roman"/>
          <w:color w:val="000000"/>
          <w:sz w:val="24"/>
          <w:szCs w:val="24"/>
          <w:lang w:val="hu-HU"/>
        </w:rPr>
        <w:t>A festményt holland festője 1665 körül készítette. Rendkívüli letisztultsága, tetszetős színei, nemes egyszerűsége, bája mellett titokzatossága miatt is kiemelkedő.</w:t>
      </w:r>
    </w:p>
    <w:p w:rsidR="00071E73" w:rsidRDefault="00071E73" w:rsidP="00071E73">
      <w:pPr>
        <w:spacing w:after="0"/>
        <w:jc w:val="both"/>
        <w:rPr>
          <w:rStyle w:val="s1ppyq"/>
          <w:rFonts w:ascii="Times New Roman" w:hAnsi="Times New Roman" w:cs="Times New Roman"/>
          <w:color w:val="000000"/>
          <w:sz w:val="24"/>
          <w:szCs w:val="24"/>
          <w:lang w:val="hu-HU"/>
        </w:rPr>
      </w:pPr>
    </w:p>
    <w:p w:rsidR="00071E73" w:rsidRDefault="00071E73" w:rsidP="00071E73">
      <w:pPr>
        <w:spacing w:after="0"/>
        <w:jc w:val="both"/>
        <w:rPr>
          <w:rStyle w:val="s1ppyq"/>
          <w:rFonts w:ascii="Times New Roman" w:hAnsi="Times New Roman" w:cs="Times New Roman"/>
          <w:b/>
          <w:color w:val="000000"/>
          <w:sz w:val="24"/>
          <w:szCs w:val="24"/>
          <w:lang w:val="hu-HU"/>
        </w:rPr>
      </w:pPr>
      <w:r w:rsidRPr="00071E73">
        <w:rPr>
          <w:rStyle w:val="s1ppyq"/>
          <w:rFonts w:ascii="Times New Roman" w:hAnsi="Times New Roman" w:cs="Times New Roman"/>
          <w:b/>
          <w:color w:val="000000"/>
          <w:sz w:val="24"/>
          <w:szCs w:val="24"/>
          <w:lang w:val="hu-HU"/>
        </w:rPr>
        <w:t>Rövid ismertető táblázat</w:t>
      </w:r>
    </w:p>
    <w:tbl>
      <w:tblPr>
        <w:tblStyle w:val="TableGrid"/>
        <w:tblW w:w="0" w:type="auto"/>
        <w:tblLook w:val="04A0" w:firstRow="1" w:lastRow="0" w:firstColumn="1" w:lastColumn="0" w:noHBand="0" w:noVBand="1"/>
      </w:tblPr>
      <w:tblGrid>
        <w:gridCol w:w="5395"/>
        <w:gridCol w:w="5395"/>
      </w:tblGrid>
      <w:tr w:rsidR="00071E73" w:rsidTr="00071E73">
        <w:tc>
          <w:tcPr>
            <w:tcW w:w="5395" w:type="dxa"/>
          </w:tcPr>
          <w:p w:rsidR="00071E73" w:rsidRDefault="00071E73" w:rsidP="00071E73">
            <w:pPr>
              <w:jc w:val="center"/>
              <w:rPr>
                <w:rStyle w:val="s1ppyq"/>
                <w:rFonts w:ascii="Times New Roman" w:hAnsi="Times New Roman" w:cs="Times New Roman"/>
                <w:b/>
                <w:color w:val="000000"/>
                <w:sz w:val="24"/>
                <w:szCs w:val="24"/>
                <w:lang w:val="hu-HU"/>
              </w:rPr>
            </w:pPr>
            <w:r>
              <w:rPr>
                <w:rStyle w:val="s1ppyq"/>
                <w:rFonts w:ascii="Times New Roman" w:hAnsi="Times New Roman" w:cs="Times New Roman"/>
                <w:b/>
                <w:color w:val="000000"/>
                <w:sz w:val="24"/>
                <w:szCs w:val="24"/>
                <w:lang w:val="hu-HU"/>
              </w:rPr>
              <w:t>Technika</w:t>
            </w:r>
          </w:p>
        </w:tc>
        <w:tc>
          <w:tcPr>
            <w:tcW w:w="5395" w:type="dxa"/>
          </w:tcPr>
          <w:p w:rsidR="00071E73" w:rsidRPr="00071E73" w:rsidRDefault="00071E73" w:rsidP="00071E73">
            <w:pPr>
              <w:jc w:val="both"/>
              <w:rPr>
                <w:rStyle w:val="s1ppyq"/>
                <w:rFonts w:ascii="Times New Roman" w:hAnsi="Times New Roman" w:cs="Times New Roman"/>
                <w:color w:val="000000"/>
                <w:sz w:val="24"/>
                <w:szCs w:val="24"/>
                <w:lang w:val="hu-HU"/>
              </w:rPr>
            </w:pPr>
            <w:r w:rsidRPr="00071E73">
              <w:rPr>
                <w:rStyle w:val="s1ppyq"/>
                <w:rFonts w:ascii="Times New Roman" w:hAnsi="Times New Roman" w:cs="Times New Roman"/>
                <w:color w:val="000000"/>
                <w:sz w:val="24"/>
                <w:szCs w:val="24"/>
                <w:lang w:val="hu-HU"/>
              </w:rPr>
              <w:t>Olajfestés</w:t>
            </w:r>
          </w:p>
        </w:tc>
      </w:tr>
      <w:tr w:rsidR="00071E73" w:rsidTr="00071E73">
        <w:tc>
          <w:tcPr>
            <w:tcW w:w="5395" w:type="dxa"/>
          </w:tcPr>
          <w:p w:rsidR="00071E73" w:rsidRDefault="00071E73" w:rsidP="00071E73">
            <w:pPr>
              <w:jc w:val="center"/>
              <w:rPr>
                <w:rStyle w:val="s1ppyq"/>
                <w:rFonts w:ascii="Times New Roman" w:hAnsi="Times New Roman" w:cs="Times New Roman"/>
                <w:b/>
                <w:color w:val="000000"/>
                <w:sz w:val="24"/>
                <w:szCs w:val="24"/>
                <w:lang w:val="hu-HU"/>
              </w:rPr>
            </w:pPr>
            <w:r>
              <w:rPr>
                <w:rStyle w:val="s1ppyq"/>
                <w:rFonts w:ascii="Times New Roman" w:hAnsi="Times New Roman" w:cs="Times New Roman"/>
                <w:b/>
                <w:color w:val="000000"/>
                <w:sz w:val="24"/>
                <w:szCs w:val="24"/>
                <w:lang w:val="hu-HU"/>
              </w:rPr>
              <w:t>Évszázad</w:t>
            </w:r>
          </w:p>
        </w:tc>
        <w:tc>
          <w:tcPr>
            <w:tcW w:w="5395" w:type="dxa"/>
          </w:tcPr>
          <w:p w:rsidR="00071E73" w:rsidRPr="00071E73" w:rsidRDefault="00071E73" w:rsidP="00071E73">
            <w:pPr>
              <w:jc w:val="both"/>
              <w:rPr>
                <w:rStyle w:val="s1ppyq"/>
                <w:rFonts w:ascii="Times New Roman" w:hAnsi="Times New Roman" w:cs="Times New Roman"/>
                <w:color w:val="000000"/>
                <w:sz w:val="24"/>
                <w:szCs w:val="24"/>
                <w:lang w:val="hu-HU"/>
              </w:rPr>
            </w:pPr>
            <w:r w:rsidRPr="00071E73">
              <w:rPr>
                <w:rStyle w:val="s1ppyq"/>
                <w:rFonts w:ascii="Times New Roman" w:hAnsi="Times New Roman" w:cs="Times New Roman"/>
                <w:color w:val="000000"/>
                <w:sz w:val="24"/>
                <w:szCs w:val="24"/>
                <w:lang w:val="hu-HU"/>
              </w:rPr>
              <w:t>17. század (1665 körül)</w:t>
            </w:r>
          </w:p>
        </w:tc>
      </w:tr>
      <w:tr w:rsidR="00071E73" w:rsidTr="00071E73">
        <w:tc>
          <w:tcPr>
            <w:tcW w:w="5395" w:type="dxa"/>
          </w:tcPr>
          <w:p w:rsidR="00071E73" w:rsidRDefault="00071E73" w:rsidP="00071E73">
            <w:pPr>
              <w:jc w:val="center"/>
              <w:rPr>
                <w:rStyle w:val="s1ppyq"/>
                <w:rFonts w:ascii="Times New Roman" w:hAnsi="Times New Roman" w:cs="Times New Roman"/>
                <w:b/>
                <w:color w:val="000000"/>
                <w:sz w:val="24"/>
                <w:szCs w:val="24"/>
                <w:lang w:val="hu-HU"/>
              </w:rPr>
            </w:pPr>
            <w:r>
              <w:rPr>
                <w:rStyle w:val="s1ppyq"/>
                <w:rFonts w:ascii="Times New Roman" w:hAnsi="Times New Roman" w:cs="Times New Roman"/>
                <w:b/>
                <w:color w:val="000000"/>
                <w:sz w:val="24"/>
                <w:szCs w:val="24"/>
                <w:lang w:val="hu-HU"/>
              </w:rPr>
              <w:t>Művészeti irányzat</w:t>
            </w:r>
          </w:p>
        </w:tc>
        <w:tc>
          <w:tcPr>
            <w:tcW w:w="5395" w:type="dxa"/>
          </w:tcPr>
          <w:p w:rsidR="00071E73" w:rsidRPr="00071E73" w:rsidRDefault="00071E73" w:rsidP="00071E73">
            <w:pPr>
              <w:jc w:val="both"/>
              <w:rPr>
                <w:rStyle w:val="s1ppyq"/>
                <w:rFonts w:ascii="Times New Roman" w:hAnsi="Times New Roman" w:cs="Times New Roman"/>
                <w:color w:val="000000"/>
                <w:sz w:val="24"/>
                <w:szCs w:val="24"/>
                <w:lang w:val="ro-RO"/>
              </w:rPr>
            </w:pPr>
            <w:r w:rsidRPr="00071E73">
              <w:rPr>
                <w:rStyle w:val="s1ppyq"/>
                <w:rFonts w:ascii="Times New Roman" w:hAnsi="Times New Roman" w:cs="Times New Roman"/>
                <w:color w:val="000000"/>
                <w:sz w:val="24"/>
                <w:szCs w:val="24"/>
                <w:lang w:val="hu-HU"/>
              </w:rPr>
              <w:t>Barokk</w:t>
            </w:r>
            <w:r w:rsidRPr="00071E73">
              <w:rPr>
                <w:rStyle w:val="s1ppyq"/>
                <w:rFonts w:ascii="Times New Roman" w:hAnsi="Times New Roman" w:cs="Times New Roman"/>
                <w:color w:val="000000"/>
                <w:sz w:val="24"/>
                <w:szCs w:val="24"/>
                <w:lang w:val="ro-RO"/>
              </w:rPr>
              <w:t>*</w:t>
            </w:r>
          </w:p>
        </w:tc>
      </w:tr>
      <w:tr w:rsidR="00071E73" w:rsidTr="00071E73">
        <w:tc>
          <w:tcPr>
            <w:tcW w:w="5395" w:type="dxa"/>
          </w:tcPr>
          <w:p w:rsidR="00071E73" w:rsidRDefault="00071E73" w:rsidP="00071E73">
            <w:pPr>
              <w:jc w:val="center"/>
              <w:rPr>
                <w:rStyle w:val="s1ppyq"/>
                <w:rFonts w:ascii="Times New Roman" w:hAnsi="Times New Roman" w:cs="Times New Roman"/>
                <w:b/>
                <w:color w:val="000000"/>
                <w:sz w:val="24"/>
                <w:szCs w:val="24"/>
                <w:lang w:val="hu-HU"/>
              </w:rPr>
            </w:pPr>
            <w:r>
              <w:rPr>
                <w:rStyle w:val="s1ppyq"/>
                <w:rFonts w:ascii="Times New Roman" w:hAnsi="Times New Roman" w:cs="Times New Roman"/>
                <w:b/>
                <w:color w:val="000000"/>
                <w:sz w:val="24"/>
                <w:szCs w:val="24"/>
                <w:lang w:val="hu-HU"/>
              </w:rPr>
              <w:t>Mozgalom</w:t>
            </w:r>
          </w:p>
        </w:tc>
        <w:tc>
          <w:tcPr>
            <w:tcW w:w="5395" w:type="dxa"/>
          </w:tcPr>
          <w:p w:rsidR="00071E73" w:rsidRPr="00071E73" w:rsidRDefault="00071E73" w:rsidP="00071E73">
            <w:pPr>
              <w:jc w:val="both"/>
              <w:rPr>
                <w:rStyle w:val="s1ppyq"/>
                <w:rFonts w:ascii="Times New Roman" w:hAnsi="Times New Roman" w:cs="Times New Roman"/>
                <w:color w:val="000000"/>
                <w:sz w:val="24"/>
                <w:szCs w:val="24"/>
                <w:lang w:val="hu-HU"/>
              </w:rPr>
            </w:pPr>
            <w:r w:rsidRPr="00071E73">
              <w:rPr>
                <w:rStyle w:val="s1ppyq"/>
                <w:rFonts w:ascii="Times New Roman" w:hAnsi="Times New Roman" w:cs="Times New Roman"/>
                <w:color w:val="000000"/>
                <w:sz w:val="24"/>
                <w:szCs w:val="24"/>
                <w:lang w:val="hu-HU"/>
              </w:rPr>
              <w:t>A holland festészet aranykora</w:t>
            </w:r>
          </w:p>
        </w:tc>
      </w:tr>
      <w:tr w:rsidR="00071E73" w:rsidTr="00071E73">
        <w:tc>
          <w:tcPr>
            <w:tcW w:w="5395" w:type="dxa"/>
          </w:tcPr>
          <w:p w:rsidR="00071E73" w:rsidRDefault="00071E73" w:rsidP="00071E73">
            <w:pPr>
              <w:jc w:val="center"/>
              <w:rPr>
                <w:rStyle w:val="s1ppyq"/>
                <w:rFonts w:ascii="Times New Roman" w:hAnsi="Times New Roman" w:cs="Times New Roman"/>
                <w:b/>
                <w:color w:val="000000"/>
                <w:sz w:val="24"/>
                <w:szCs w:val="24"/>
                <w:lang w:val="hu-HU"/>
              </w:rPr>
            </w:pPr>
            <w:r>
              <w:rPr>
                <w:rStyle w:val="s1ppyq"/>
                <w:rFonts w:ascii="Times New Roman" w:hAnsi="Times New Roman" w:cs="Times New Roman"/>
                <w:b/>
                <w:color w:val="000000"/>
                <w:sz w:val="24"/>
                <w:szCs w:val="24"/>
                <w:lang w:val="hu-HU"/>
              </w:rPr>
              <w:t>Méret</w:t>
            </w:r>
          </w:p>
        </w:tc>
        <w:tc>
          <w:tcPr>
            <w:tcW w:w="5395" w:type="dxa"/>
          </w:tcPr>
          <w:p w:rsidR="00071E73" w:rsidRPr="00071E73" w:rsidRDefault="00071E73" w:rsidP="00071E73">
            <w:pPr>
              <w:jc w:val="both"/>
              <w:rPr>
                <w:rStyle w:val="s1ppyq"/>
                <w:rFonts w:ascii="Times New Roman" w:hAnsi="Times New Roman" w:cs="Times New Roman"/>
                <w:color w:val="000000"/>
                <w:sz w:val="24"/>
                <w:szCs w:val="24"/>
                <w:lang w:val="hu-HU"/>
              </w:rPr>
            </w:pPr>
            <w:r w:rsidRPr="00071E73">
              <w:rPr>
                <w:rStyle w:val="s1ppyq"/>
                <w:rFonts w:ascii="Times New Roman" w:hAnsi="Times New Roman" w:cs="Times New Roman"/>
                <w:color w:val="000000"/>
                <w:sz w:val="24"/>
                <w:szCs w:val="24"/>
                <w:lang w:val="hu-HU"/>
              </w:rPr>
              <w:t>44,5 x 39 cm</w:t>
            </w:r>
          </w:p>
        </w:tc>
      </w:tr>
      <w:tr w:rsidR="00071E73" w:rsidTr="00071E73">
        <w:tc>
          <w:tcPr>
            <w:tcW w:w="5395" w:type="dxa"/>
          </w:tcPr>
          <w:p w:rsidR="00071E73" w:rsidRDefault="00071E73" w:rsidP="00071E73">
            <w:pPr>
              <w:jc w:val="center"/>
              <w:rPr>
                <w:rStyle w:val="s1ppyq"/>
                <w:rFonts w:ascii="Times New Roman" w:hAnsi="Times New Roman" w:cs="Times New Roman"/>
                <w:b/>
                <w:color w:val="000000"/>
                <w:sz w:val="24"/>
                <w:szCs w:val="24"/>
                <w:lang w:val="hu-HU"/>
              </w:rPr>
            </w:pPr>
            <w:r>
              <w:rPr>
                <w:rStyle w:val="s1ppyq"/>
                <w:rFonts w:ascii="Times New Roman" w:hAnsi="Times New Roman" w:cs="Times New Roman"/>
                <w:b/>
                <w:color w:val="000000"/>
                <w:sz w:val="24"/>
                <w:szCs w:val="24"/>
                <w:lang w:val="hu-HU"/>
              </w:rPr>
              <w:t>Múzeum</w:t>
            </w:r>
          </w:p>
        </w:tc>
        <w:tc>
          <w:tcPr>
            <w:tcW w:w="5395" w:type="dxa"/>
          </w:tcPr>
          <w:p w:rsidR="00071E73" w:rsidRPr="00071E73" w:rsidRDefault="00071E73" w:rsidP="00071E73">
            <w:pPr>
              <w:jc w:val="both"/>
              <w:rPr>
                <w:rStyle w:val="s1ppyq"/>
                <w:rFonts w:ascii="Times New Roman" w:hAnsi="Times New Roman" w:cs="Times New Roman"/>
                <w:color w:val="000000"/>
                <w:sz w:val="24"/>
                <w:szCs w:val="24"/>
                <w:lang w:val="hu-HU"/>
              </w:rPr>
            </w:pPr>
            <w:r w:rsidRPr="00071E73">
              <w:rPr>
                <w:rStyle w:val="s1ppyq"/>
                <w:rFonts w:ascii="Times New Roman" w:hAnsi="Times New Roman" w:cs="Times New Roman"/>
                <w:color w:val="000000"/>
                <w:sz w:val="24"/>
                <w:szCs w:val="24"/>
                <w:lang w:val="hu-HU"/>
              </w:rPr>
              <w:t>Mauritshuis</w:t>
            </w:r>
          </w:p>
        </w:tc>
      </w:tr>
      <w:tr w:rsidR="00071E73" w:rsidTr="00071E73">
        <w:tc>
          <w:tcPr>
            <w:tcW w:w="5395" w:type="dxa"/>
          </w:tcPr>
          <w:p w:rsidR="00071E73" w:rsidRDefault="00071E73" w:rsidP="00071E73">
            <w:pPr>
              <w:jc w:val="center"/>
              <w:rPr>
                <w:rStyle w:val="s1ppyq"/>
                <w:rFonts w:ascii="Times New Roman" w:hAnsi="Times New Roman" w:cs="Times New Roman"/>
                <w:b/>
                <w:color w:val="000000"/>
                <w:sz w:val="24"/>
                <w:szCs w:val="24"/>
                <w:lang w:val="hu-HU"/>
              </w:rPr>
            </w:pPr>
            <w:r>
              <w:rPr>
                <w:rStyle w:val="s1ppyq"/>
                <w:rFonts w:ascii="Times New Roman" w:hAnsi="Times New Roman" w:cs="Times New Roman"/>
                <w:b/>
                <w:color w:val="000000"/>
                <w:sz w:val="24"/>
                <w:szCs w:val="24"/>
                <w:lang w:val="hu-HU"/>
              </w:rPr>
              <w:t>Anyag</w:t>
            </w:r>
          </w:p>
        </w:tc>
        <w:tc>
          <w:tcPr>
            <w:tcW w:w="5395" w:type="dxa"/>
          </w:tcPr>
          <w:p w:rsidR="00071E73" w:rsidRPr="00071E73" w:rsidRDefault="00071E73" w:rsidP="00071E73">
            <w:pPr>
              <w:jc w:val="both"/>
              <w:rPr>
                <w:rStyle w:val="s1ppyq"/>
                <w:rFonts w:ascii="Times New Roman" w:hAnsi="Times New Roman" w:cs="Times New Roman"/>
                <w:color w:val="000000"/>
                <w:sz w:val="24"/>
                <w:szCs w:val="24"/>
                <w:lang w:val="hu-HU"/>
              </w:rPr>
            </w:pPr>
            <w:r w:rsidRPr="00071E73">
              <w:rPr>
                <w:rStyle w:val="s1ppyq"/>
                <w:rFonts w:ascii="Times New Roman" w:hAnsi="Times New Roman" w:cs="Times New Roman"/>
                <w:color w:val="000000"/>
                <w:sz w:val="24"/>
                <w:szCs w:val="24"/>
                <w:lang w:val="hu-HU"/>
              </w:rPr>
              <w:t>Olajfesték, vászon</w:t>
            </w:r>
          </w:p>
        </w:tc>
      </w:tr>
    </w:tbl>
    <w:p w:rsidR="00071E73" w:rsidRDefault="00071E73" w:rsidP="00071E73">
      <w:pPr>
        <w:spacing w:after="0"/>
        <w:jc w:val="both"/>
        <w:rPr>
          <w:rStyle w:val="s1ppyq"/>
          <w:rFonts w:ascii="Times New Roman" w:hAnsi="Times New Roman" w:cs="Times New Roman"/>
          <w:color w:val="000000"/>
          <w:lang w:val="hu-HU"/>
        </w:rPr>
      </w:pPr>
      <w:r w:rsidRPr="00071E73">
        <w:rPr>
          <w:rStyle w:val="s1ppyq"/>
          <w:rFonts w:ascii="Times New Roman" w:hAnsi="Times New Roman" w:cs="Times New Roman"/>
          <w:color w:val="000000"/>
          <w:lang w:val="hu-HU"/>
        </w:rPr>
        <w:t xml:space="preserve">*A </w:t>
      </w:r>
      <w:r w:rsidRPr="00071E73">
        <w:rPr>
          <w:rStyle w:val="s1ppyq"/>
          <w:rFonts w:ascii="Times New Roman" w:hAnsi="Times New Roman" w:cs="Times New Roman"/>
          <w:b/>
          <w:bCs/>
          <w:color w:val="000000"/>
          <w:lang w:val="hu-HU"/>
        </w:rPr>
        <w:t>barokk</w:t>
      </w:r>
      <w:r w:rsidRPr="00071E73">
        <w:rPr>
          <w:rStyle w:val="s1ppyq"/>
          <w:rFonts w:ascii="Times New Roman" w:hAnsi="Times New Roman" w:cs="Times New Roman"/>
          <w:color w:val="000000"/>
          <w:lang w:val="hu-HU"/>
        </w:rPr>
        <w:t xml:space="preserve"> a reneszánsz után következő stílustörténeti korszak, az építészet, a zene, festészet, szobrászat, tánc és más művészetek korstílusa.</w:t>
      </w:r>
    </w:p>
    <w:p w:rsidR="00071E73" w:rsidRDefault="00071E73" w:rsidP="00071E73">
      <w:pPr>
        <w:spacing w:after="0"/>
        <w:jc w:val="both"/>
        <w:rPr>
          <w:rStyle w:val="s1ppyq"/>
          <w:rFonts w:ascii="Times New Roman" w:hAnsi="Times New Roman" w:cs="Times New Roman"/>
          <w:color w:val="000000"/>
          <w:lang w:val="hu-HU"/>
        </w:rPr>
      </w:pPr>
    </w:p>
    <w:p w:rsidR="00071E73" w:rsidRDefault="00071E73" w:rsidP="00071E73">
      <w:pPr>
        <w:spacing w:after="0"/>
        <w:jc w:val="both"/>
        <w:rPr>
          <w:rStyle w:val="s1ppyq"/>
          <w:rFonts w:ascii="Times New Roman" w:hAnsi="Times New Roman" w:cs="Times New Roman"/>
          <w:b/>
          <w:color w:val="000000"/>
          <w:sz w:val="24"/>
          <w:szCs w:val="24"/>
          <w:lang w:val="hu-HU"/>
        </w:rPr>
      </w:pPr>
      <w:r w:rsidRPr="00071E73">
        <w:rPr>
          <w:rStyle w:val="s1ppyq"/>
          <w:rFonts w:ascii="Times New Roman" w:hAnsi="Times New Roman" w:cs="Times New Roman"/>
          <w:b/>
          <w:color w:val="000000"/>
          <w:sz w:val="24"/>
          <w:szCs w:val="24"/>
          <w:lang w:val="hu-HU"/>
        </w:rPr>
        <w:t>A festményről</w:t>
      </w:r>
    </w:p>
    <w:p w:rsidR="00071E73" w:rsidRDefault="00071E73" w:rsidP="00071E73">
      <w:pPr>
        <w:spacing w:after="0"/>
        <w:jc w:val="both"/>
        <w:rPr>
          <w:rStyle w:val="s1ppyq"/>
          <w:rFonts w:ascii="Times New Roman" w:hAnsi="Times New Roman" w:cs="Times New Roman"/>
          <w:color w:val="000000"/>
          <w:sz w:val="24"/>
          <w:szCs w:val="24"/>
          <w:lang w:val="hu-HU"/>
        </w:rPr>
      </w:pPr>
      <w:r w:rsidRPr="00071E73">
        <w:rPr>
          <w:rStyle w:val="s1ppyq"/>
          <w:rFonts w:ascii="Times New Roman" w:hAnsi="Times New Roman" w:cs="Times New Roman"/>
          <w:color w:val="000000"/>
          <w:sz w:val="24"/>
          <w:szCs w:val="24"/>
          <w:lang w:val="hu-HU"/>
        </w:rPr>
        <w:t>A széles arccsont ellenére lágyan, finoman ívelő arcon hajnalt idéző pír dereng, ívesen felszökő keskeny szemöldök, a formás orr fölött magas homlok, amelynek egy részét a turbán eltakarja. Az egzotikus hangulatú – a XV. század óta kedvelt, népszerű – turbán tetejéről fátyolszerű, sárga anyag omlik a vállára, a dísztelen barnássárga kabátra. Fülében nagy, hosszan lenyúló, könnycsepp alakú, áttetsző gyöngy ragyog, egy része arany fényben, kiemelkedve a háttér nagy, sötét felületéből. Ez a legfeltűnőbb jegy a festményen, különösen a tökéletesen fehér, fénylő, vastag, amorf folt, erőteljes ecsetnyom. Hasonló fehér vakít ragyogó élesen a galléron, amelyhez a kül</w:t>
      </w:r>
      <w:r>
        <w:rPr>
          <w:rStyle w:val="s1ppyq"/>
          <w:rFonts w:ascii="Times New Roman" w:hAnsi="Times New Roman" w:cs="Times New Roman"/>
          <w:color w:val="000000"/>
          <w:sz w:val="24"/>
          <w:szCs w:val="24"/>
          <w:lang w:val="hu-HU"/>
        </w:rPr>
        <w:t>önleges gyöngy csaknem hozzáér.</w:t>
      </w:r>
    </w:p>
    <w:p w:rsidR="00071E73" w:rsidRDefault="00071E73" w:rsidP="00071E73">
      <w:pPr>
        <w:spacing w:after="0"/>
        <w:jc w:val="both"/>
        <w:rPr>
          <w:rStyle w:val="s1ppyq"/>
          <w:rFonts w:ascii="Times New Roman" w:hAnsi="Times New Roman" w:cs="Times New Roman"/>
          <w:color w:val="000000"/>
          <w:sz w:val="24"/>
          <w:szCs w:val="24"/>
          <w:lang w:val="hu-HU"/>
        </w:rPr>
      </w:pPr>
    </w:p>
    <w:p w:rsidR="00071E73" w:rsidRPr="00071E73" w:rsidRDefault="00071E73" w:rsidP="00071E73">
      <w:pPr>
        <w:spacing w:after="0"/>
        <w:jc w:val="both"/>
        <w:rPr>
          <w:rStyle w:val="s1ppyq"/>
          <w:rFonts w:ascii="Times New Roman" w:hAnsi="Times New Roman" w:cs="Times New Roman"/>
          <w:b/>
          <w:color w:val="000000"/>
          <w:sz w:val="24"/>
          <w:szCs w:val="24"/>
          <w:lang w:val="hu-HU"/>
        </w:rPr>
      </w:pPr>
      <w:r w:rsidRPr="00071E73">
        <w:rPr>
          <w:rStyle w:val="s1ppyq"/>
          <w:rFonts w:ascii="Times New Roman" w:hAnsi="Times New Roman" w:cs="Times New Roman"/>
          <w:b/>
          <w:color w:val="000000"/>
          <w:sz w:val="24"/>
          <w:szCs w:val="24"/>
          <w:lang w:val="hu-HU"/>
        </w:rPr>
        <w:t>Kékek és sárgák</w:t>
      </w:r>
    </w:p>
    <w:p w:rsidR="00071E73" w:rsidRDefault="00071E73" w:rsidP="00071E73">
      <w:pPr>
        <w:spacing w:after="0"/>
        <w:jc w:val="both"/>
        <w:rPr>
          <w:rStyle w:val="s1ppyq"/>
          <w:rFonts w:ascii="Times New Roman" w:hAnsi="Times New Roman" w:cs="Times New Roman"/>
          <w:color w:val="000000"/>
          <w:sz w:val="24"/>
        </w:rPr>
      </w:pPr>
      <w:r w:rsidRPr="00071E73">
        <w:rPr>
          <w:rStyle w:val="s1ppyq"/>
          <w:rFonts w:ascii="Times New Roman" w:hAnsi="Times New Roman" w:cs="Times New Roman"/>
          <w:color w:val="000000"/>
          <w:sz w:val="24"/>
          <w:lang w:val="hu-HU"/>
        </w:rPr>
        <w:t xml:space="preserve">A kék turbán ultramarinkék (oltre mare, mondják az olaszok, tengeren túli, mert valaha onnan szállították). Lazúrkék, tintakék, mélykék, melyben fehérek is vannak. Bogyókék, borókakék, kökénykék. Tenger, víz, ég, megnyugvás, hűség, elmélkedés, tágasság, végtelenség. (A turbán török hatásra terjedt el a XVI–XVII. századi németalföldi viseletben. A mohamedánoknál Allah színe a kék.) A fejfedő tetejéről lazán aláhulló anyag sárga, rezedasárga, melegsárga, nápolyisárga belefestéssel, alul pedig kék, fényfoltokkal. </w:t>
      </w:r>
      <w:r w:rsidRPr="00071E73">
        <w:rPr>
          <w:rStyle w:val="s1ppyq"/>
          <w:rFonts w:ascii="Times New Roman" w:hAnsi="Times New Roman" w:cs="Times New Roman"/>
          <w:color w:val="000000"/>
          <w:sz w:val="24"/>
        </w:rPr>
        <w:t xml:space="preserve">A </w:t>
      </w:r>
      <w:proofErr w:type="spellStart"/>
      <w:r w:rsidRPr="00071E73">
        <w:rPr>
          <w:rStyle w:val="s1ppyq"/>
          <w:rFonts w:ascii="Times New Roman" w:hAnsi="Times New Roman" w:cs="Times New Roman"/>
          <w:color w:val="000000"/>
          <w:sz w:val="24"/>
        </w:rPr>
        <w:t>sárga</w:t>
      </w:r>
      <w:proofErr w:type="spellEnd"/>
      <w:r w:rsidRPr="00071E73">
        <w:rPr>
          <w:rStyle w:val="s1ppyq"/>
          <w:rFonts w:ascii="Times New Roman" w:hAnsi="Times New Roman" w:cs="Times New Roman"/>
          <w:color w:val="000000"/>
          <w:sz w:val="24"/>
        </w:rPr>
        <w:t xml:space="preserve"> a nap, a </w:t>
      </w:r>
      <w:proofErr w:type="spellStart"/>
      <w:r w:rsidRPr="00071E73">
        <w:rPr>
          <w:rStyle w:val="s1ppyq"/>
          <w:rFonts w:ascii="Times New Roman" w:hAnsi="Times New Roman" w:cs="Times New Roman"/>
          <w:color w:val="000000"/>
          <w:sz w:val="24"/>
        </w:rPr>
        <w:t>világosság</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az</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örök</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fény</w:t>
      </w:r>
      <w:proofErr w:type="spellEnd"/>
      <w:r w:rsidRPr="00071E73">
        <w:rPr>
          <w:rStyle w:val="s1ppyq"/>
          <w:rFonts w:ascii="Times New Roman" w:hAnsi="Times New Roman" w:cs="Times New Roman"/>
          <w:color w:val="000000"/>
          <w:sz w:val="24"/>
        </w:rPr>
        <w:t xml:space="preserve">, a </w:t>
      </w:r>
      <w:proofErr w:type="spellStart"/>
      <w:r w:rsidRPr="00071E73">
        <w:rPr>
          <w:rStyle w:val="s1ppyq"/>
          <w:rFonts w:ascii="Times New Roman" w:hAnsi="Times New Roman" w:cs="Times New Roman"/>
          <w:color w:val="000000"/>
          <w:sz w:val="24"/>
        </w:rPr>
        <w:t>maradandóság</w:t>
      </w:r>
      <w:proofErr w:type="spellEnd"/>
      <w:r w:rsidRPr="00071E73">
        <w:rPr>
          <w:rStyle w:val="s1ppyq"/>
          <w:rFonts w:ascii="Times New Roman" w:hAnsi="Times New Roman" w:cs="Times New Roman"/>
          <w:color w:val="000000"/>
          <w:sz w:val="24"/>
        </w:rPr>
        <w:t xml:space="preserve">. A </w:t>
      </w:r>
      <w:proofErr w:type="spellStart"/>
      <w:r w:rsidRPr="00071E73">
        <w:rPr>
          <w:rStyle w:val="s1ppyq"/>
          <w:rFonts w:ascii="Times New Roman" w:hAnsi="Times New Roman" w:cs="Times New Roman"/>
          <w:color w:val="000000"/>
          <w:sz w:val="24"/>
        </w:rPr>
        <w:t>jóság</w:t>
      </w:r>
      <w:proofErr w:type="spellEnd"/>
      <w:r w:rsidRPr="00071E73">
        <w:rPr>
          <w:rStyle w:val="s1ppyq"/>
          <w:rFonts w:ascii="Times New Roman" w:hAnsi="Times New Roman" w:cs="Times New Roman"/>
          <w:color w:val="000000"/>
          <w:sz w:val="24"/>
        </w:rPr>
        <w:t xml:space="preserve">, a </w:t>
      </w:r>
      <w:proofErr w:type="spellStart"/>
      <w:r w:rsidRPr="00071E73">
        <w:rPr>
          <w:rStyle w:val="s1ppyq"/>
          <w:rFonts w:ascii="Times New Roman" w:hAnsi="Times New Roman" w:cs="Times New Roman"/>
          <w:color w:val="000000"/>
          <w:sz w:val="24"/>
        </w:rPr>
        <w:t>melegség</w:t>
      </w:r>
      <w:proofErr w:type="spellEnd"/>
      <w:r w:rsidRPr="00071E73">
        <w:rPr>
          <w:rStyle w:val="s1ppyq"/>
          <w:rFonts w:ascii="Times New Roman" w:hAnsi="Times New Roman" w:cs="Times New Roman"/>
          <w:color w:val="000000"/>
          <w:sz w:val="24"/>
        </w:rPr>
        <w:t xml:space="preserve">, a </w:t>
      </w:r>
      <w:proofErr w:type="spellStart"/>
      <w:r w:rsidRPr="00071E73">
        <w:rPr>
          <w:rStyle w:val="s1ppyq"/>
          <w:rFonts w:ascii="Times New Roman" w:hAnsi="Times New Roman" w:cs="Times New Roman"/>
          <w:color w:val="000000"/>
          <w:sz w:val="24"/>
        </w:rPr>
        <w:t>tudás</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Boldog</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érzések</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aktivitás</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erő</w:t>
      </w:r>
      <w:proofErr w:type="spellEnd"/>
      <w:r w:rsidRPr="00071E73">
        <w:rPr>
          <w:rStyle w:val="s1ppyq"/>
          <w:rFonts w:ascii="Times New Roman" w:hAnsi="Times New Roman" w:cs="Times New Roman"/>
          <w:color w:val="000000"/>
          <w:sz w:val="24"/>
        </w:rPr>
        <w:t xml:space="preserve">. A </w:t>
      </w:r>
      <w:proofErr w:type="spellStart"/>
      <w:r w:rsidRPr="00071E73">
        <w:rPr>
          <w:rStyle w:val="s1ppyq"/>
          <w:rFonts w:ascii="Times New Roman" w:hAnsi="Times New Roman" w:cs="Times New Roman"/>
          <w:color w:val="000000"/>
          <w:sz w:val="24"/>
        </w:rPr>
        <w:t>kék</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és</w:t>
      </w:r>
      <w:proofErr w:type="spellEnd"/>
      <w:r w:rsidRPr="00071E73">
        <w:rPr>
          <w:rStyle w:val="s1ppyq"/>
          <w:rFonts w:ascii="Times New Roman" w:hAnsi="Times New Roman" w:cs="Times New Roman"/>
          <w:color w:val="000000"/>
          <w:sz w:val="24"/>
        </w:rPr>
        <w:t xml:space="preserve"> a </w:t>
      </w:r>
      <w:proofErr w:type="spellStart"/>
      <w:r w:rsidRPr="00071E73">
        <w:rPr>
          <w:rStyle w:val="s1ppyq"/>
          <w:rFonts w:ascii="Times New Roman" w:hAnsi="Times New Roman" w:cs="Times New Roman"/>
          <w:color w:val="000000"/>
          <w:sz w:val="24"/>
        </w:rPr>
        <w:t>narancssárga</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kiegészítő</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komplementer</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azaz</w:t>
      </w:r>
      <w:proofErr w:type="spellEnd"/>
      <w:r w:rsidRPr="00071E73">
        <w:rPr>
          <w:rStyle w:val="s1ppyq"/>
          <w:rFonts w:ascii="Times New Roman" w:hAnsi="Times New Roman" w:cs="Times New Roman"/>
          <w:color w:val="000000"/>
          <w:sz w:val="24"/>
        </w:rPr>
        <w:t xml:space="preserve"> a </w:t>
      </w:r>
      <w:proofErr w:type="spellStart"/>
      <w:r w:rsidRPr="00071E73">
        <w:rPr>
          <w:rStyle w:val="s1ppyq"/>
          <w:rFonts w:ascii="Times New Roman" w:hAnsi="Times New Roman" w:cs="Times New Roman"/>
          <w:color w:val="000000"/>
          <w:sz w:val="24"/>
        </w:rPr>
        <w:t>színkörben</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egymással</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szemben</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álló</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egymást</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fehérre</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kiegészítő</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színek</w:t>
      </w:r>
      <w:proofErr w:type="spellEnd"/>
      <w:r w:rsidRPr="00071E73">
        <w:rPr>
          <w:rStyle w:val="s1ppyq"/>
          <w:rFonts w:ascii="Times New Roman" w:hAnsi="Times New Roman" w:cs="Times New Roman"/>
          <w:color w:val="000000"/>
          <w:sz w:val="24"/>
        </w:rPr>
        <w:t xml:space="preserve">. A </w:t>
      </w:r>
      <w:proofErr w:type="spellStart"/>
      <w:r w:rsidRPr="00071E73">
        <w:rPr>
          <w:rStyle w:val="s1ppyq"/>
          <w:rFonts w:ascii="Times New Roman" w:hAnsi="Times New Roman" w:cs="Times New Roman"/>
          <w:color w:val="000000"/>
          <w:sz w:val="24"/>
        </w:rPr>
        <w:t>kabát</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okkerbarna</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sárgásbarna</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ez</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földszín</w:t>
      </w:r>
      <w:proofErr w:type="spellEnd"/>
      <w:r w:rsidRPr="00071E73">
        <w:rPr>
          <w:rStyle w:val="s1ppyq"/>
          <w:rFonts w:ascii="Times New Roman" w:hAnsi="Times New Roman" w:cs="Times New Roman"/>
          <w:color w:val="000000"/>
          <w:sz w:val="24"/>
        </w:rPr>
        <w:t xml:space="preserve">, a </w:t>
      </w:r>
      <w:proofErr w:type="spellStart"/>
      <w:r w:rsidRPr="00071E73">
        <w:rPr>
          <w:rStyle w:val="s1ppyq"/>
          <w:rFonts w:ascii="Times New Roman" w:hAnsi="Times New Roman" w:cs="Times New Roman"/>
          <w:color w:val="000000"/>
          <w:sz w:val="24"/>
        </w:rPr>
        <w:t>fénylő</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kékhez</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és</w:t>
      </w:r>
      <w:proofErr w:type="spellEnd"/>
      <w:r w:rsidRPr="00071E73">
        <w:rPr>
          <w:rStyle w:val="s1ppyq"/>
          <w:rFonts w:ascii="Times New Roman" w:hAnsi="Times New Roman" w:cs="Times New Roman"/>
          <w:color w:val="000000"/>
          <w:sz w:val="24"/>
        </w:rPr>
        <w:t xml:space="preserve"> a </w:t>
      </w:r>
      <w:proofErr w:type="spellStart"/>
      <w:r w:rsidRPr="00071E73">
        <w:rPr>
          <w:rStyle w:val="s1ppyq"/>
          <w:rFonts w:ascii="Times New Roman" w:hAnsi="Times New Roman" w:cs="Times New Roman"/>
          <w:color w:val="000000"/>
          <w:sz w:val="24"/>
        </w:rPr>
        <w:t>ragyogó</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sárgához</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képest</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nagyon</w:t>
      </w:r>
      <w:proofErr w:type="spellEnd"/>
      <w:r w:rsidRPr="00071E73">
        <w:rPr>
          <w:rStyle w:val="s1ppyq"/>
          <w:rFonts w:ascii="Times New Roman" w:hAnsi="Times New Roman" w:cs="Times New Roman"/>
          <w:color w:val="000000"/>
          <w:sz w:val="24"/>
        </w:rPr>
        <w:t xml:space="preserve"> is e </w:t>
      </w:r>
      <w:proofErr w:type="spellStart"/>
      <w:r w:rsidRPr="00071E73">
        <w:rPr>
          <w:rStyle w:val="s1ppyq"/>
          <w:rFonts w:ascii="Times New Roman" w:hAnsi="Times New Roman" w:cs="Times New Roman"/>
          <w:color w:val="000000"/>
          <w:sz w:val="24"/>
        </w:rPr>
        <w:t>világi</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valóságos</w:t>
      </w:r>
      <w:proofErr w:type="spellEnd"/>
      <w:r w:rsidRPr="00071E73">
        <w:rPr>
          <w:rStyle w:val="s1ppyq"/>
          <w:rFonts w:ascii="Times New Roman" w:hAnsi="Times New Roman" w:cs="Times New Roman"/>
          <w:color w:val="000000"/>
          <w:sz w:val="24"/>
        </w:rPr>
        <w:t>.</w:t>
      </w:r>
    </w:p>
    <w:p w:rsidR="00071E73" w:rsidRDefault="00071E73" w:rsidP="00071E73">
      <w:pPr>
        <w:spacing w:after="0"/>
        <w:jc w:val="both"/>
        <w:rPr>
          <w:rStyle w:val="s1ppyq"/>
          <w:rFonts w:ascii="Times New Roman" w:hAnsi="Times New Roman" w:cs="Times New Roman"/>
          <w:color w:val="000000"/>
          <w:sz w:val="24"/>
        </w:rPr>
      </w:pPr>
    </w:p>
    <w:p w:rsidR="00071E73" w:rsidRPr="00071E73" w:rsidRDefault="00071E73" w:rsidP="00071E73">
      <w:pPr>
        <w:spacing w:after="0"/>
        <w:jc w:val="both"/>
        <w:rPr>
          <w:rStyle w:val="s1ppyq"/>
          <w:rFonts w:ascii="Times New Roman" w:hAnsi="Times New Roman" w:cs="Times New Roman"/>
          <w:b/>
          <w:color w:val="000000"/>
          <w:sz w:val="24"/>
        </w:rPr>
      </w:pPr>
      <w:r w:rsidRPr="00071E73">
        <w:rPr>
          <w:rStyle w:val="s1ppyq"/>
          <w:rFonts w:ascii="Times New Roman" w:hAnsi="Times New Roman" w:cs="Times New Roman"/>
          <w:b/>
          <w:color w:val="000000"/>
          <w:sz w:val="24"/>
        </w:rPr>
        <w:t xml:space="preserve">A </w:t>
      </w:r>
      <w:proofErr w:type="spellStart"/>
      <w:r w:rsidRPr="00071E73">
        <w:rPr>
          <w:rStyle w:val="s1ppyq"/>
          <w:rFonts w:ascii="Times New Roman" w:hAnsi="Times New Roman" w:cs="Times New Roman"/>
          <w:b/>
          <w:color w:val="000000"/>
          <w:sz w:val="24"/>
        </w:rPr>
        <w:t>gyöngy</w:t>
      </w:r>
      <w:proofErr w:type="spellEnd"/>
      <w:r w:rsidRPr="00071E73">
        <w:rPr>
          <w:rStyle w:val="s1ppyq"/>
          <w:rFonts w:ascii="Times New Roman" w:hAnsi="Times New Roman" w:cs="Times New Roman"/>
          <w:b/>
          <w:color w:val="000000"/>
          <w:sz w:val="24"/>
        </w:rPr>
        <w:t xml:space="preserve"> </w:t>
      </w:r>
      <w:proofErr w:type="spellStart"/>
      <w:r w:rsidRPr="00071E73">
        <w:rPr>
          <w:rStyle w:val="s1ppyq"/>
          <w:rFonts w:ascii="Times New Roman" w:hAnsi="Times New Roman" w:cs="Times New Roman"/>
          <w:b/>
          <w:color w:val="000000"/>
          <w:sz w:val="24"/>
        </w:rPr>
        <w:t>szimbólum</w:t>
      </w:r>
      <w:proofErr w:type="spellEnd"/>
    </w:p>
    <w:p w:rsidR="00071E73" w:rsidRDefault="00071E73" w:rsidP="00071E73">
      <w:pPr>
        <w:spacing w:after="0"/>
        <w:jc w:val="both"/>
        <w:rPr>
          <w:rStyle w:val="s1ppyq"/>
          <w:rFonts w:ascii="Times New Roman" w:hAnsi="Times New Roman" w:cs="Times New Roman"/>
          <w:color w:val="000000"/>
          <w:sz w:val="24"/>
        </w:rPr>
      </w:pPr>
      <w:r w:rsidRPr="00071E73">
        <w:rPr>
          <w:rStyle w:val="s1ppyq"/>
          <w:rFonts w:ascii="Times New Roman" w:hAnsi="Times New Roman" w:cs="Times New Roman"/>
          <w:color w:val="000000"/>
          <w:sz w:val="24"/>
        </w:rPr>
        <w:t xml:space="preserve">A </w:t>
      </w:r>
      <w:proofErr w:type="spellStart"/>
      <w:r w:rsidRPr="00071E73">
        <w:rPr>
          <w:rStyle w:val="s1ppyq"/>
          <w:rFonts w:ascii="Times New Roman" w:hAnsi="Times New Roman" w:cs="Times New Roman"/>
          <w:color w:val="000000"/>
          <w:sz w:val="24"/>
        </w:rPr>
        <w:t>gyöngy</w:t>
      </w:r>
      <w:proofErr w:type="spellEnd"/>
      <w:r w:rsidRPr="00071E73">
        <w:rPr>
          <w:rStyle w:val="s1ppyq"/>
          <w:rFonts w:ascii="Times New Roman" w:hAnsi="Times New Roman" w:cs="Times New Roman"/>
          <w:color w:val="000000"/>
          <w:sz w:val="24"/>
        </w:rPr>
        <w:t xml:space="preserve"> a </w:t>
      </w:r>
      <w:proofErr w:type="spellStart"/>
      <w:r w:rsidRPr="00071E73">
        <w:rPr>
          <w:rStyle w:val="s1ppyq"/>
          <w:rFonts w:ascii="Times New Roman" w:hAnsi="Times New Roman" w:cs="Times New Roman"/>
          <w:color w:val="000000"/>
          <w:sz w:val="24"/>
        </w:rPr>
        <w:t>kagylóba</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hulló</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harmatcseppből</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születik</w:t>
      </w:r>
      <w:proofErr w:type="spellEnd"/>
      <w:r w:rsidRPr="00071E73">
        <w:rPr>
          <w:rStyle w:val="s1ppyq"/>
          <w:rFonts w:ascii="Times New Roman" w:hAnsi="Times New Roman" w:cs="Times New Roman"/>
          <w:color w:val="000000"/>
          <w:sz w:val="24"/>
        </w:rPr>
        <w:t xml:space="preserve">. A </w:t>
      </w:r>
      <w:proofErr w:type="spellStart"/>
      <w:r w:rsidRPr="00071E73">
        <w:rPr>
          <w:rStyle w:val="s1ppyq"/>
          <w:rFonts w:ascii="Times New Roman" w:hAnsi="Times New Roman" w:cs="Times New Roman"/>
          <w:color w:val="000000"/>
          <w:sz w:val="24"/>
        </w:rPr>
        <w:t>teremtő</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nőiség</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női</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szépség</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szimbóluma</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Aphrodité</w:t>
      </w:r>
      <w:proofErr w:type="spellEnd"/>
      <w:r w:rsidRPr="00071E73">
        <w:rPr>
          <w:rStyle w:val="s1ppyq"/>
          <w:rFonts w:ascii="Times New Roman" w:hAnsi="Times New Roman" w:cs="Times New Roman"/>
          <w:color w:val="000000"/>
          <w:sz w:val="24"/>
        </w:rPr>
        <w:t xml:space="preserve">, a </w:t>
      </w:r>
      <w:proofErr w:type="spellStart"/>
      <w:r w:rsidRPr="00071E73">
        <w:rPr>
          <w:rStyle w:val="s1ppyq"/>
          <w:rFonts w:ascii="Times New Roman" w:hAnsi="Times New Roman" w:cs="Times New Roman"/>
          <w:color w:val="000000"/>
          <w:sz w:val="24"/>
        </w:rPr>
        <w:t>szerelemistennő</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gyöngykagylóban</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utazott</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Ciprusra</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ahol</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születése</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idején</w:t>
      </w:r>
      <w:proofErr w:type="spellEnd"/>
      <w:r w:rsidRPr="00071E73">
        <w:rPr>
          <w:rStyle w:val="s1ppyq"/>
          <w:rFonts w:ascii="Times New Roman" w:hAnsi="Times New Roman" w:cs="Times New Roman"/>
          <w:color w:val="000000"/>
          <w:sz w:val="24"/>
        </w:rPr>
        <w:t xml:space="preserve"> a </w:t>
      </w:r>
      <w:proofErr w:type="spellStart"/>
      <w:r w:rsidRPr="00071E73">
        <w:rPr>
          <w:rStyle w:val="s1ppyq"/>
          <w:rFonts w:ascii="Times New Roman" w:hAnsi="Times New Roman" w:cs="Times New Roman"/>
          <w:color w:val="000000"/>
          <w:sz w:val="24"/>
        </w:rPr>
        <w:t>tengerből</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partra</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szállt</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Az</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Énekek</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éneke</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Ószövetség</w:t>
      </w:r>
      <w:proofErr w:type="spellEnd"/>
      <w:r w:rsidRPr="00071E73">
        <w:rPr>
          <w:rStyle w:val="s1ppyq"/>
          <w:rFonts w:ascii="Times New Roman" w:hAnsi="Times New Roman" w:cs="Times New Roman"/>
          <w:color w:val="000000"/>
          <w:sz w:val="24"/>
        </w:rPr>
        <w:t xml:space="preserve">) a </w:t>
      </w:r>
      <w:proofErr w:type="spellStart"/>
      <w:r w:rsidRPr="00071E73">
        <w:rPr>
          <w:rStyle w:val="s1ppyq"/>
          <w:rFonts w:ascii="Times New Roman" w:hAnsi="Times New Roman" w:cs="Times New Roman"/>
          <w:color w:val="000000"/>
          <w:sz w:val="24"/>
        </w:rPr>
        <w:t>tökéletességre</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szépségre</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utalva</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nevezi</w:t>
      </w:r>
      <w:proofErr w:type="spellEnd"/>
      <w:r w:rsidRPr="00071E73">
        <w:rPr>
          <w:rStyle w:val="s1ppyq"/>
          <w:rFonts w:ascii="Times New Roman" w:hAnsi="Times New Roman" w:cs="Times New Roman"/>
          <w:color w:val="000000"/>
          <w:sz w:val="24"/>
        </w:rPr>
        <w:t xml:space="preserve"> a </w:t>
      </w:r>
      <w:proofErr w:type="spellStart"/>
      <w:r w:rsidRPr="00071E73">
        <w:rPr>
          <w:rStyle w:val="s1ppyq"/>
          <w:rFonts w:ascii="Times New Roman" w:hAnsi="Times New Roman" w:cs="Times New Roman"/>
          <w:color w:val="000000"/>
          <w:sz w:val="24"/>
        </w:rPr>
        <w:t>menyasszonyt</w:t>
      </w:r>
      <w:proofErr w:type="spellEnd"/>
      <w:r w:rsidRPr="00071E73">
        <w:rPr>
          <w:rStyle w:val="s1ppyq"/>
          <w:rFonts w:ascii="Times New Roman" w:hAnsi="Times New Roman" w:cs="Times New Roman"/>
          <w:color w:val="000000"/>
          <w:sz w:val="24"/>
        </w:rPr>
        <w:t xml:space="preserve"> a „</w:t>
      </w:r>
      <w:proofErr w:type="spellStart"/>
      <w:r w:rsidRPr="00071E73">
        <w:rPr>
          <w:rStyle w:val="s1ppyq"/>
          <w:rFonts w:ascii="Times New Roman" w:hAnsi="Times New Roman" w:cs="Times New Roman"/>
          <w:color w:val="000000"/>
          <w:sz w:val="24"/>
        </w:rPr>
        <w:t>gyöngyök</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asszonyának</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Izsák</w:t>
      </w:r>
      <w:proofErr w:type="spellEnd"/>
      <w:r w:rsidRPr="00071E73">
        <w:rPr>
          <w:rStyle w:val="s1ppyq"/>
          <w:rFonts w:ascii="Times New Roman" w:hAnsi="Times New Roman" w:cs="Times New Roman"/>
          <w:color w:val="000000"/>
          <w:sz w:val="24"/>
        </w:rPr>
        <w:t xml:space="preserve"> is </w:t>
      </w:r>
      <w:proofErr w:type="spellStart"/>
      <w:r w:rsidRPr="00071E73">
        <w:rPr>
          <w:rStyle w:val="s1ppyq"/>
          <w:rFonts w:ascii="Times New Roman" w:hAnsi="Times New Roman" w:cs="Times New Roman"/>
          <w:color w:val="000000"/>
          <w:sz w:val="24"/>
        </w:rPr>
        <w:t>gyöngy</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fülbevalót</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küld</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jegyajándékul</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Rebekának</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amikor</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feleségül</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kéri</w:t>
      </w:r>
      <w:proofErr w:type="spellEnd"/>
      <w:r w:rsidRPr="00071E73">
        <w:rPr>
          <w:rStyle w:val="s1ppyq"/>
          <w:rFonts w:ascii="Times New Roman" w:hAnsi="Times New Roman" w:cs="Times New Roman"/>
          <w:color w:val="000000"/>
          <w:sz w:val="24"/>
        </w:rPr>
        <w:t xml:space="preserve">. A </w:t>
      </w:r>
      <w:proofErr w:type="spellStart"/>
      <w:r w:rsidRPr="00071E73">
        <w:rPr>
          <w:rStyle w:val="s1ppyq"/>
          <w:rFonts w:ascii="Times New Roman" w:hAnsi="Times New Roman" w:cs="Times New Roman"/>
          <w:color w:val="000000"/>
          <w:sz w:val="24"/>
        </w:rPr>
        <w:t>gyöngynek</w:t>
      </w:r>
      <w:proofErr w:type="spellEnd"/>
      <w:r w:rsidRPr="00071E73">
        <w:rPr>
          <w:rStyle w:val="s1ppyq"/>
          <w:rFonts w:ascii="Times New Roman" w:hAnsi="Times New Roman" w:cs="Times New Roman"/>
          <w:color w:val="000000"/>
          <w:sz w:val="24"/>
        </w:rPr>
        <w:t xml:space="preserve"> a </w:t>
      </w:r>
      <w:proofErr w:type="spellStart"/>
      <w:r w:rsidRPr="00071E73">
        <w:rPr>
          <w:rStyle w:val="s1ppyq"/>
          <w:rFonts w:ascii="Times New Roman" w:hAnsi="Times New Roman" w:cs="Times New Roman"/>
          <w:color w:val="000000"/>
          <w:sz w:val="24"/>
        </w:rPr>
        <w:t>keresztény</w:t>
      </w:r>
      <w:proofErr w:type="spellEnd"/>
      <w:r w:rsidRPr="00071E73">
        <w:rPr>
          <w:rStyle w:val="s1ppyq"/>
          <w:rFonts w:ascii="Times New Roman" w:hAnsi="Times New Roman" w:cs="Times New Roman"/>
          <w:color w:val="000000"/>
          <w:sz w:val="24"/>
        </w:rPr>
        <w:t xml:space="preserve"> </w:t>
      </w:r>
      <w:proofErr w:type="spellStart"/>
      <w:r w:rsidRPr="00071E73">
        <w:rPr>
          <w:rStyle w:val="s1ppyq"/>
          <w:rFonts w:ascii="Times New Roman" w:hAnsi="Times New Roman" w:cs="Times New Roman"/>
          <w:color w:val="000000"/>
          <w:sz w:val="24"/>
        </w:rPr>
        <w:t>művészetbe</w:t>
      </w:r>
      <w:r>
        <w:rPr>
          <w:rStyle w:val="s1ppyq"/>
          <w:rFonts w:ascii="Times New Roman" w:hAnsi="Times New Roman" w:cs="Times New Roman"/>
          <w:color w:val="000000"/>
          <w:sz w:val="24"/>
        </w:rPr>
        <w:t>n</w:t>
      </w:r>
      <w:proofErr w:type="spellEnd"/>
      <w:r>
        <w:rPr>
          <w:rStyle w:val="s1ppyq"/>
          <w:rFonts w:ascii="Times New Roman" w:hAnsi="Times New Roman" w:cs="Times New Roman"/>
          <w:color w:val="000000"/>
          <w:sz w:val="24"/>
        </w:rPr>
        <w:t xml:space="preserve"> is </w:t>
      </w:r>
      <w:proofErr w:type="spellStart"/>
      <w:r>
        <w:rPr>
          <w:rStyle w:val="s1ppyq"/>
          <w:rFonts w:ascii="Times New Roman" w:hAnsi="Times New Roman" w:cs="Times New Roman"/>
          <w:color w:val="000000"/>
          <w:sz w:val="24"/>
        </w:rPr>
        <w:t>spirituális</w:t>
      </w:r>
      <w:proofErr w:type="spellEnd"/>
      <w:r>
        <w:rPr>
          <w:rStyle w:val="s1ppyq"/>
          <w:rFonts w:ascii="Times New Roman" w:hAnsi="Times New Roman" w:cs="Times New Roman"/>
          <w:color w:val="000000"/>
          <w:sz w:val="24"/>
        </w:rPr>
        <w:t xml:space="preserve"> </w:t>
      </w:r>
      <w:proofErr w:type="spellStart"/>
      <w:r>
        <w:rPr>
          <w:rStyle w:val="s1ppyq"/>
          <w:rFonts w:ascii="Times New Roman" w:hAnsi="Times New Roman" w:cs="Times New Roman"/>
          <w:color w:val="000000"/>
          <w:sz w:val="24"/>
        </w:rPr>
        <w:t>jelentése</w:t>
      </w:r>
      <w:proofErr w:type="spellEnd"/>
      <w:r>
        <w:rPr>
          <w:rStyle w:val="s1ppyq"/>
          <w:rFonts w:ascii="Times New Roman" w:hAnsi="Times New Roman" w:cs="Times New Roman"/>
          <w:color w:val="000000"/>
          <w:sz w:val="24"/>
        </w:rPr>
        <w:t xml:space="preserve"> van.</w:t>
      </w:r>
    </w:p>
    <w:p w:rsidR="00071E73" w:rsidRDefault="00071E73" w:rsidP="00071E73">
      <w:pPr>
        <w:spacing w:after="0"/>
        <w:jc w:val="both"/>
        <w:rPr>
          <w:rStyle w:val="s1ppyq"/>
          <w:rFonts w:ascii="Times New Roman" w:hAnsi="Times New Roman" w:cs="Times New Roman"/>
          <w:color w:val="000000"/>
          <w:sz w:val="24"/>
        </w:rPr>
      </w:pPr>
    </w:p>
    <w:p w:rsidR="00071E73" w:rsidRDefault="00071E73" w:rsidP="00071E73">
      <w:pPr>
        <w:spacing w:after="0"/>
        <w:jc w:val="both"/>
        <w:rPr>
          <w:rStyle w:val="s1ppyq"/>
          <w:rFonts w:ascii="Times New Roman" w:hAnsi="Times New Roman" w:cs="Times New Roman"/>
          <w:color w:val="000000"/>
          <w:sz w:val="24"/>
        </w:rPr>
      </w:pPr>
    </w:p>
    <w:p w:rsidR="00071E73" w:rsidRDefault="00071E73" w:rsidP="00071E73">
      <w:pPr>
        <w:spacing w:after="0"/>
        <w:jc w:val="both"/>
        <w:rPr>
          <w:rStyle w:val="s1ppyq"/>
          <w:rFonts w:ascii="Times New Roman" w:hAnsi="Times New Roman" w:cs="Times New Roman"/>
          <w:color w:val="000000"/>
          <w:sz w:val="24"/>
        </w:rPr>
      </w:pPr>
    </w:p>
    <w:p w:rsidR="00071E73" w:rsidRDefault="00071E73" w:rsidP="00071E73">
      <w:pPr>
        <w:spacing w:after="0"/>
        <w:jc w:val="both"/>
        <w:rPr>
          <w:rStyle w:val="s1ppyq"/>
          <w:rFonts w:ascii="Times New Roman" w:hAnsi="Times New Roman" w:cs="Times New Roman"/>
          <w:color w:val="000000"/>
          <w:sz w:val="24"/>
        </w:rPr>
      </w:pPr>
    </w:p>
    <w:p w:rsidR="00071E73" w:rsidRDefault="00071E73" w:rsidP="00071E73">
      <w:pPr>
        <w:spacing w:after="0"/>
        <w:jc w:val="both"/>
        <w:rPr>
          <w:rStyle w:val="s1ppyq"/>
          <w:rFonts w:ascii="Times New Roman" w:hAnsi="Times New Roman" w:cs="Times New Roman"/>
          <w:color w:val="000000"/>
          <w:sz w:val="24"/>
        </w:rPr>
      </w:pPr>
    </w:p>
    <w:p w:rsidR="00071E73" w:rsidRDefault="00071E73" w:rsidP="00071E73">
      <w:pPr>
        <w:spacing w:after="0"/>
        <w:jc w:val="both"/>
        <w:rPr>
          <w:rStyle w:val="s1ppyq"/>
          <w:rFonts w:ascii="Times New Roman" w:hAnsi="Times New Roman" w:cs="Times New Roman"/>
          <w:b/>
          <w:color w:val="000000"/>
          <w:sz w:val="24"/>
        </w:rPr>
      </w:pPr>
      <w:proofErr w:type="spellStart"/>
      <w:r w:rsidRPr="00071E73">
        <w:rPr>
          <w:rStyle w:val="s1ppyq"/>
          <w:rFonts w:ascii="Times New Roman" w:hAnsi="Times New Roman" w:cs="Times New Roman"/>
          <w:b/>
          <w:color w:val="000000"/>
          <w:sz w:val="24"/>
        </w:rPr>
        <w:lastRenderedPageBreak/>
        <w:t>Elméletek</w:t>
      </w:r>
      <w:proofErr w:type="spellEnd"/>
      <w:r w:rsidRPr="00071E73">
        <w:rPr>
          <w:rStyle w:val="s1ppyq"/>
          <w:rFonts w:ascii="Times New Roman" w:hAnsi="Times New Roman" w:cs="Times New Roman"/>
          <w:b/>
          <w:color w:val="000000"/>
          <w:sz w:val="24"/>
        </w:rPr>
        <w:t xml:space="preserve"> a </w:t>
      </w:r>
      <w:proofErr w:type="spellStart"/>
      <w:r w:rsidRPr="00071E73">
        <w:rPr>
          <w:rStyle w:val="s1ppyq"/>
          <w:rFonts w:ascii="Times New Roman" w:hAnsi="Times New Roman" w:cs="Times New Roman"/>
          <w:b/>
          <w:color w:val="000000"/>
          <w:sz w:val="24"/>
        </w:rPr>
        <w:t>lefestett</w:t>
      </w:r>
      <w:proofErr w:type="spellEnd"/>
      <w:r w:rsidRPr="00071E73">
        <w:rPr>
          <w:rStyle w:val="s1ppyq"/>
          <w:rFonts w:ascii="Times New Roman" w:hAnsi="Times New Roman" w:cs="Times New Roman"/>
          <w:b/>
          <w:color w:val="000000"/>
          <w:sz w:val="24"/>
        </w:rPr>
        <w:t xml:space="preserve"> </w:t>
      </w:r>
      <w:proofErr w:type="spellStart"/>
      <w:r w:rsidRPr="00071E73">
        <w:rPr>
          <w:rStyle w:val="s1ppyq"/>
          <w:rFonts w:ascii="Times New Roman" w:hAnsi="Times New Roman" w:cs="Times New Roman"/>
          <w:b/>
          <w:color w:val="000000"/>
          <w:sz w:val="24"/>
        </w:rPr>
        <w:t>személyről</w:t>
      </w:r>
      <w:proofErr w:type="spellEnd"/>
      <w:r w:rsidRPr="00071E73">
        <w:rPr>
          <w:rStyle w:val="s1ppyq"/>
          <w:rFonts w:ascii="Times New Roman" w:hAnsi="Times New Roman" w:cs="Times New Roman"/>
          <w:b/>
          <w:color w:val="000000"/>
          <w:sz w:val="24"/>
        </w:rPr>
        <w:t>…</w:t>
      </w:r>
    </w:p>
    <w:p w:rsidR="00071E73" w:rsidRPr="00071E73" w:rsidRDefault="00071E73" w:rsidP="00071E73">
      <w:pPr>
        <w:pStyle w:val="ListParagraph"/>
        <w:numPr>
          <w:ilvl w:val="0"/>
          <w:numId w:val="1"/>
        </w:numPr>
        <w:spacing w:after="0"/>
        <w:jc w:val="both"/>
        <w:rPr>
          <w:rStyle w:val="s1ppyq"/>
          <w:rFonts w:ascii="Times New Roman" w:hAnsi="Times New Roman" w:cs="Times New Roman"/>
          <w:sz w:val="24"/>
          <w:szCs w:val="24"/>
          <w:lang w:val="hu-HU"/>
        </w:rPr>
      </w:pPr>
      <w:proofErr w:type="spellStart"/>
      <w:r w:rsidRPr="00071E73">
        <w:rPr>
          <w:rStyle w:val="s1ppyq"/>
          <w:rFonts w:ascii="Times New Roman" w:hAnsi="Times New Roman" w:cs="Times New Roman"/>
          <w:color w:val="000000"/>
          <w:sz w:val="24"/>
          <w:szCs w:val="24"/>
        </w:rPr>
        <w:t>Az</w:t>
      </w:r>
      <w:proofErr w:type="spellEnd"/>
      <w:r w:rsidRPr="00071E73">
        <w:rPr>
          <w:rStyle w:val="s1ppyq"/>
          <w:rFonts w:ascii="Times New Roman" w:hAnsi="Times New Roman" w:cs="Times New Roman"/>
          <w:color w:val="000000"/>
          <w:sz w:val="24"/>
          <w:szCs w:val="24"/>
        </w:rPr>
        <w:t xml:space="preserve"> </w:t>
      </w:r>
      <w:proofErr w:type="spellStart"/>
      <w:r w:rsidRPr="00071E73">
        <w:rPr>
          <w:rStyle w:val="s1ppyq"/>
          <w:rFonts w:ascii="Times New Roman" w:hAnsi="Times New Roman" w:cs="Times New Roman"/>
          <w:color w:val="000000"/>
          <w:sz w:val="24"/>
          <w:szCs w:val="24"/>
        </w:rPr>
        <w:t>egyik</w:t>
      </w:r>
      <w:proofErr w:type="spellEnd"/>
      <w:r w:rsidRPr="00071E73">
        <w:rPr>
          <w:rStyle w:val="s1ppyq"/>
          <w:rFonts w:ascii="Times New Roman" w:hAnsi="Times New Roman" w:cs="Times New Roman"/>
          <w:color w:val="000000"/>
          <w:sz w:val="24"/>
          <w:szCs w:val="24"/>
        </w:rPr>
        <w:t xml:space="preserve"> </w:t>
      </w:r>
      <w:proofErr w:type="spellStart"/>
      <w:r w:rsidRPr="00071E73">
        <w:rPr>
          <w:rStyle w:val="s1ppyq"/>
          <w:rFonts w:ascii="Times New Roman" w:hAnsi="Times New Roman" w:cs="Times New Roman"/>
          <w:color w:val="000000"/>
          <w:sz w:val="24"/>
          <w:szCs w:val="24"/>
        </w:rPr>
        <w:t>elmélet</w:t>
      </w:r>
      <w:proofErr w:type="spellEnd"/>
      <w:r w:rsidRPr="00071E73">
        <w:rPr>
          <w:rStyle w:val="s1ppyq"/>
          <w:rFonts w:ascii="Times New Roman" w:hAnsi="Times New Roman" w:cs="Times New Roman"/>
          <w:color w:val="000000"/>
          <w:sz w:val="24"/>
          <w:szCs w:val="24"/>
        </w:rPr>
        <w:t xml:space="preserve"> </w:t>
      </w:r>
      <w:proofErr w:type="spellStart"/>
      <w:r w:rsidRPr="00071E73">
        <w:rPr>
          <w:rStyle w:val="s1ppyq"/>
          <w:rFonts w:ascii="Times New Roman" w:hAnsi="Times New Roman" w:cs="Times New Roman"/>
          <w:color w:val="000000"/>
          <w:sz w:val="24"/>
          <w:szCs w:val="24"/>
        </w:rPr>
        <w:t>szerint</w:t>
      </w:r>
      <w:proofErr w:type="spellEnd"/>
      <w:r w:rsidRPr="00071E73">
        <w:rPr>
          <w:rStyle w:val="s1ppyq"/>
          <w:rFonts w:ascii="Times New Roman" w:hAnsi="Times New Roman" w:cs="Times New Roman"/>
          <w:color w:val="000000"/>
          <w:sz w:val="24"/>
          <w:szCs w:val="24"/>
        </w:rPr>
        <w:t xml:space="preserve"> Maria Vermeer </w:t>
      </w:r>
      <w:proofErr w:type="spellStart"/>
      <w:r w:rsidRPr="00071E73">
        <w:rPr>
          <w:rStyle w:val="s1ppyq"/>
          <w:rFonts w:ascii="Times New Roman" w:hAnsi="Times New Roman" w:cs="Times New Roman"/>
          <w:color w:val="000000"/>
          <w:sz w:val="24"/>
          <w:szCs w:val="24"/>
        </w:rPr>
        <w:t>szerepel</w:t>
      </w:r>
      <w:proofErr w:type="spellEnd"/>
      <w:r w:rsidRPr="00071E73">
        <w:rPr>
          <w:rStyle w:val="s1ppyq"/>
          <w:rFonts w:ascii="Times New Roman" w:hAnsi="Times New Roman" w:cs="Times New Roman"/>
          <w:color w:val="000000"/>
          <w:sz w:val="24"/>
          <w:szCs w:val="24"/>
        </w:rPr>
        <w:t xml:space="preserve"> a </w:t>
      </w:r>
      <w:proofErr w:type="spellStart"/>
      <w:r w:rsidRPr="00071E73">
        <w:rPr>
          <w:rStyle w:val="s1ppyq"/>
          <w:rFonts w:ascii="Times New Roman" w:hAnsi="Times New Roman" w:cs="Times New Roman"/>
          <w:color w:val="000000"/>
          <w:sz w:val="24"/>
          <w:szCs w:val="24"/>
        </w:rPr>
        <w:t>képen</w:t>
      </w:r>
      <w:proofErr w:type="spellEnd"/>
      <w:r w:rsidRPr="00071E73">
        <w:rPr>
          <w:rStyle w:val="s1ppyq"/>
          <w:rFonts w:ascii="Times New Roman" w:hAnsi="Times New Roman" w:cs="Times New Roman"/>
          <w:color w:val="000000"/>
          <w:sz w:val="24"/>
          <w:szCs w:val="24"/>
        </w:rPr>
        <w:t xml:space="preserve">, </w:t>
      </w:r>
      <w:proofErr w:type="spellStart"/>
      <w:r w:rsidRPr="00071E73">
        <w:rPr>
          <w:rStyle w:val="s1ppyq"/>
          <w:rFonts w:ascii="Times New Roman" w:hAnsi="Times New Roman" w:cs="Times New Roman"/>
          <w:color w:val="000000"/>
          <w:sz w:val="24"/>
          <w:szCs w:val="24"/>
        </w:rPr>
        <w:t>aki</w:t>
      </w:r>
      <w:proofErr w:type="spellEnd"/>
      <w:r w:rsidRPr="00071E73">
        <w:rPr>
          <w:rStyle w:val="s1ppyq"/>
          <w:rFonts w:ascii="Times New Roman" w:hAnsi="Times New Roman" w:cs="Times New Roman"/>
          <w:color w:val="000000"/>
          <w:sz w:val="24"/>
          <w:szCs w:val="24"/>
        </w:rPr>
        <w:t xml:space="preserve"> a </w:t>
      </w:r>
      <w:proofErr w:type="spellStart"/>
      <w:r w:rsidRPr="00071E73">
        <w:rPr>
          <w:rStyle w:val="s1ppyq"/>
          <w:rFonts w:ascii="Times New Roman" w:hAnsi="Times New Roman" w:cs="Times New Roman"/>
          <w:color w:val="000000"/>
          <w:sz w:val="24"/>
          <w:szCs w:val="24"/>
        </w:rPr>
        <w:t>festő</w:t>
      </w:r>
      <w:proofErr w:type="spellEnd"/>
      <w:r w:rsidRPr="00071E73">
        <w:rPr>
          <w:rStyle w:val="s1ppyq"/>
          <w:rFonts w:ascii="Times New Roman" w:hAnsi="Times New Roman" w:cs="Times New Roman"/>
          <w:color w:val="000000"/>
          <w:sz w:val="24"/>
          <w:szCs w:val="24"/>
        </w:rPr>
        <w:t xml:space="preserve"> 1654-ben </w:t>
      </w:r>
      <w:proofErr w:type="spellStart"/>
      <w:r w:rsidRPr="00071E73">
        <w:rPr>
          <w:rStyle w:val="s1ppyq"/>
          <w:rFonts w:ascii="Times New Roman" w:hAnsi="Times New Roman" w:cs="Times New Roman"/>
          <w:color w:val="000000"/>
          <w:sz w:val="24"/>
          <w:szCs w:val="24"/>
        </w:rPr>
        <w:t>született</w:t>
      </w:r>
      <w:proofErr w:type="spellEnd"/>
      <w:r w:rsidRPr="00071E73">
        <w:rPr>
          <w:rStyle w:val="s1ppyq"/>
          <w:rFonts w:ascii="Times New Roman" w:hAnsi="Times New Roman" w:cs="Times New Roman"/>
          <w:color w:val="000000"/>
          <w:sz w:val="24"/>
          <w:szCs w:val="24"/>
        </w:rPr>
        <w:t xml:space="preserve"> </w:t>
      </w:r>
      <w:proofErr w:type="spellStart"/>
      <w:r w:rsidRPr="00071E73">
        <w:rPr>
          <w:rStyle w:val="s1ppyq"/>
          <w:rFonts w:ascii="Times New Roman" w:hAnsi="Times New Roman" w:cs="Times New Roman"/>
          <w:color w:val="000000"/>
          <w:sz w:val="24"/>
          <w:szCs w:val="24"/>
        </w:rPr>
        <w:t>lánya</w:t>
      </w:r>
      <w:proofErr w:type="spellEnd"/>
      <w:r w:rsidRPr="00071E73">
        <w:rPr>
          <w:rStyle w:val="s1ppyq"/>
          <w:rFonts w:ascii="Times New Roman" w:hAnsi="Times New Roman" w:cs="Times New Roman"/>
          <w:color w:val="000000"/>
          <w:sz w:val="24"/>
          <w:szCs w:val="24"/>
        </w:rPr>
        <w:t xml:space="preserve"> volt, </w:t>
      </w:r>
      <w:proofErr w:type="spellStart"/>
      <w:r w:rsidRPr="00071E73">
        <w:rPr>
          <w:rStyle w:val="s1ppyq"/>
          <w:rFonts w:ascii="Times New Roman" w:hAnsi="Times New Roman" w:cs="Times New Roman"/>
          <w:color w:val="000000"/>
          <w:sz w:val="24"/>
          <w:szCs w:val="24"/>
        </w:rPr>
        <w:t>és</w:t>
      </w:r>
      <w:proofErr w:type="spellEnd"/>
      <w:r w:rsidRPr="00071E73">
        <w:rPr>
          <w:rStyle w:val="s1ppyq"/>
          <w:rFonts w:ascii="Times New Roman" w:hAnsi="Times New Roman" w:cs="Times New Roman"/>
          <w:color w:val="000000"/>
          <w:sz w:val="24"/>
          <w:szCs w:val="24"/>
        </w:rPr>
        <w:t xml:space="preserve"> a </w:t>
      </w:r>
      <w:proofErr w:type="spellStart"/>
      <w:r w:rsidRPr="00071E73">
        <w:rPr>
          <w:rStyle w:val="s1ppyq"/>
          <w:rFonts w:ascii="Times New Roman" w:hAnsi="Times New Roman" w:cs="Times New Roman"/>
          <w:color w:val="000000"/>
          <w:sz w:val="24"/>
          <w:szCs w:val="24"/>
        </w:rPr>
        <w:t>kép</w:t>
      </w:r>
      <w:proofErr w:type="spellEnd"/>
      <w:r w:rsidRPr="00071E73">
        <w:rPr>
          <w:rStyle w:val="s1ppyq"/>
          <w:rFonts w:ascii="Times New Roman" w:hAnsi="Times New Roman" w:cs="Times New Roman"/>
          <w:color w:val="000000"/>
          <w:sz w:val="24"/>
          <w:szCs w:val="24"/>
        </w:rPr>
        <w:t xml:space="preserve"> </w:t>
      </w:r>
      <w:proofErr w:type="spellStart"/>
      <w:r w:rsidRPr="00071E73">
        <w:rPr>
          <w:rStyle w:val="s1ppyq"/>
          <w:rFonts w:ascii="Times New Roman" w:hAnsi="Times New Roman" w:cs="Times New Roman"/>
          <w:color w:val="000000"/>
          <w:sz w:val="24"/>
          <w:szCs w:val="24"/>
        </w:rPr>
        <w:t>készültekor</w:t>
      </w:r>
      <w:proofErr w:type="spellEnd"/>
      <w:r w:rsidRPr="00071E73">
        <w:rPr>
          <w:rStyle w:val="s1ppyq"/>
          <w:rFonts w:ascii="Times New Roman" w:hAnsi="Times New Roman" w:cs="Times New Roman"/>
          <w:color w:val="000000"/>
          <w:sz w:val="24"/>
          <w:szCs w:val="24"/>
        </w:rPr>
        <w:t xml:space="preserve"> 12 </w:t>
      </w:r>
      <w:proofErr w:type="spellStart"/>
      <w:r w:rsidRPr="00071E73">
        <w:rPr>
          <w:rStyle w:val="s1ppyq"/>
          <w:rFonts w:ascii="Times New Roman" w:hAnsi="Times New Roman" w:cs="Times New Roman"/>
          <w:color w:val="000000"/>
          <w:sz w:val="24"/>
          <w:szCs w:val="24"/>
        </w:rPr>
        <w:t>éves</w:t>
      </w:r>
      <w:proofErr w:type="spellEnd"/>
      <w:r w:rsidRPr="00071E73">
        <w:rPr>
          <w:rStyle w:val="s1ppyq"/>
          <w:rFonts w:ascii="Times New Roman" w:hAnsi="Times New Roman" w:cs="Times New Roman"/>
          <w:color w:val="000000"/>
          <w:sz w:val="24"/>
          <w:szCs w:val="24"/>
        </w:rPr>
        <w:t xml:space="preserve"> </w:t>
      </w:r>
      <w:proofErr w:type="spellStart"/>
      <w:r w:rsidRPr="00071E73">
        <w:rPr>
          <w:rStyle w:val="s1ppyq"/>
          <w:rFonts w:ascii="Times New Roman" w:hAnsi="Times New Roman" w:cs="Times New Roman"/>
          <w:color w:val="000000"/>
          <w:sz w:val="24"/>
          <w:szCs w:val="24"/>
        </w:rPr>
        <w:t>lehetett</w:t>
      </w:r>
      <w:proofErr w:type="spellEnd"/>
      <w:r w:rsidRPr="00071E73">
        <w:rPr>
          <w:rStyle w:val="s1ppyq"/>
          <w:rFonts w:ascii="Times New Roman" w:hAnsi="Times New Roman" w:cs="Times New Roman"/>
          <w:color w:val="000000"/>
          <w:sz w:val="24"/>
          <w:szCs w:val="24"/>
        </w:rPr>
        <w:t xml:space="preserve">. </w:t>
      </w:r>
      <w:proofErr w:type="spellStart"/>
      <w:r w:rsidRPr="00071E73">
        <w:rPr>
          <w:rStyle w:val="s1ppyq"/>
          <w:rFonts w:ascii="Times New Roman" w:hAnsi="Times New Roman" w:cs="Times New Roman"/>
          <w:color w:val="000000"/>
          <w:sz w:val="24"/>
          <w:szCs w:val="24"/>
        </w:rPr>
        <w:t>Erre</w:t>
      </w:r>
      <w:proofErr w:type="spellEnd"/>
      <w:r w:rsidRPr="00071E73">
        <w:rPr>
          <w:rStyle w:val="s1ppyq"/>
          <w:rFonts w:ascii="Times New Roman" w:hAnsi="Times New Roman" w:cs="Times New Roman"/>
          <w:color w:val="000000"/>
          <w:sz w:val="24"/>
          <w:szCs w:val="24"/>
        </w:rPr>
        <w:t xml:space="preserve"> </w:t>
      </w:r>
      <w:proofErr w:type="spellStart"/>
      <w:r w:rsidRPr="00071E73">
        <w:rPr>
          <w:rStyle w:val="s1ppyq"/>
          <w:rFonts w:ascii="Times New Roman" w:hAnsi="Times New Roman" w:cs="Times New Roman"/>
          <w:color w:val="000000"/>
          <w:sz w:val="24"/>
          <w:szCs w:val="24"/>
        </w:rPr>
        <w:t>azonban</w:t>
      </w:r>
      <w:proofErr w:type="spellEnd"/>
      <w:r w:rsidRPr="00071E73">
        <w:rPr>
          <w:rStyle w:val="s1ppyq"/>
          <w:rFonts w:ascii="Times New Roman" w:hAnsi="Times New Roman" w:cs="Times New Roman"/>
          <w:color w:val="000000"/>
          <w:sz w:val="24"/>
          <w:szCs w:val="24"/>
        </w:rPr>
        <w:t xml:space="preserve"> </w:t>
      </w:r>
      <w:proofErr w:type="spellStart"/>
      <w:r w:rsidRPr="00071E73">
        <w:rPr>
          <w:rStyle w:val="s1ppyq"/>
          <w:rFonts w:ascii="Times New Roman" w:hAnsi="Times New Roman" w:cs="Times New Roman"/>
          <w:color w:val="000000"/>
          <w:sz w:val="24"/>
          <w:szCs w:val="24"/>
        </w:rPr>
        <w:t>nincs</w:t>
      </w:r>
      <w:proofErr w:type="spellEnd"/>
      <w:r w:rsidRPr="00071E73">
        <w:rPr>
          <w:rStyle w:val="s1ppyq"/>
          <w:rFonts w:ascii="Times New Roman" w:hAnsi="Times New Roman" w:cs="Times New Roman"/>
          <w:color w:val="000000"/>
          <w:sz w:val="24"/>
          <w:szCs w:val="24"/>
        </w:rPr>
        <w:t xml:space="preserve"> </w:t>
      </w:r>
      <w:proofErr w:type="spellStart"/>
      <w:r w:rsidRPr="00071E73">
        <w:rPr>
          <w:rStyle w:val="s1ppyq"/>
          <w:rFonts w:ascii="Times New Roman" w:hAnsi="Times New Roman" w:cs="Times New Roman"/>
          <w:color w:val="000000"/>
          <w:sz w:val="24"/>
          <w:szCs w:val="24"/>
        </w:rPr>
        <w:t>bizonyíték</w:t>
      </w:r>
      <w:proofErr w:type="spellEnd"/>
      <w:r w:rsidRPr="00071E73">
        <w:rPr>
          <w:rStyle w:val="s1ppyq"/>
          <w:rFonts w:ascii="Times New Roman" w:hAnsi="Times New Roman" w:cs="Times New Roman"/>
          <w:color w:val="000000"/>
          <w:sz w:val="24"/>
          <w:szCs w:val="24"/>
        </w:rPr>
        <w:t xml:space="preserve">, </w:t>
      </w:r>
      <w:proofErr w:type="spellStart"/>
      <w:r w:rsidRPr="00071E73">
        <w:rPr>
          <w:rStyle w:val="s1ppyq"/>
          <w:rFonts w:ascii="Times New Roman" w:hAnsi="Times New Roman" w:cs="Times New Roman"/>
          <w:color w:val="000000"/>
          <w:sz w:val="24"/>
          <w:szCs w:val="24"/>
        </w:rPr>
        <w:t>és</w:t>
      </w:r>
      <w:proofErr w:type="spellEnd"/>
      <w:r w:rsidRPr="00071E73">
        <w:rPr>
          <w:rStyle w:val="s1ppyq"/>
          <w:rFonts w:ascii="Times New Roman" w:hAnsi="Times New Roman" w:cs="Times New Roman"/>
          <w:color w:val="000000"/>
          <w:sz w:val="24"/>
          <w:szCs w:val="24"/>
        </w:rPr>
        <w:t xml:space="preserve"> </w:t>
      </w:r>
      <w:proofErr w:type="spellStart"/>
      <w:r w:rsidRPr="00071E73">
        <w:rPr>
          <w:rStyle w:val="s1ppyq"/>
          <w:rFonts w:ascii="Times New Roman" w:hAnsi="Times New Roman" w:cs="Times New Roman"/>
          <w:color w:val="000000"/>
          <w:sz w:val="24"/>
          <w:szCs w:val="24"/>
        </w:rPr>
        <w:t>az</w:t>
      </w:r>
      <w:proofErr w:type="spellEnd"/>
      <w:r w:rsidRPr="00071E73">
        <w:rPr>
          <w:rStyle w:val="s1ppyq"/>
          <w:rFonts w:ascii="Times New Roman" w:hAnsi="Times New Roman" w:cs="Times New Roman"/>
          <w:color w:val="000000"/>
          <w:sz w:val="24"/>
          <w:szCs w:val="24"/>
        </w:rPr>
        <w:t xml:space="preserve"> </w:t>
      </w:r>
      <w:proofErr w:type="spellStart"/>
      <w:r w:rsidRPr="00071E73">
        <w:rPr>
          <w:rStyle w:val="s1ppyq"/>
          <w:rFonts w:ascii="Times New Roman" w:hAnsi="Times New Roman" w:cs="Times New Roman"/>
          <w:color w:val="000000"/>
          <w:sz w:val="24"/>
          <w:szCs w:val="24"/>
        </w:rPr>
        <w:t>elmélet</w:t>
      </w:r>
      <w:proofErr w:type="spellEnd"/>
      <w:r w:rsidRPr="00071E73">
        <w:rPr>
          <w:rStyle w:val="s1ppyq"/>
          <w:rFonts w:ascii="Times New Roman" w:hAnsi="Times New Roman" w:cs="Times New Roman"/>
          <w:color w:val="000000"/>
          <w:sz w:val="24"/>
          <w:szCs w:val="24"/>
        </w:rPr>
        <w:t xml:space="preserve"> </w:t>
      </w:r>
      <w:proofErr w:type="spellStart"/>
      <w:r w:rsidRPr="00071E73">
        <w:rPr>
          <w:rStyle w:val="s1ppyq"/>
          <w:rFonts w:ascii="Times New Roman" w:hAnsi="Times New Roman" w:cs="Times New Roman"/>
          <w:color w:val="000000"/>
          <w:sz w:val="24"/>
          <w:szCs w:val="24"/>
        </w:rPr>
        <w:t>bizonyítását</w:t>
      </w:r>
      <w:proofErr w:type="spellEnd"/>
      <w:r w:rsidRPr="00071E73">
        <w:rPr>
          <w:rStyle w:val="s1ppyq"/>
          <w:rFonts w:ascii="Times New Roman" w:hAnsi="Times New Roman" w:cs="Times New Roman"/>
          <w:color w:val="000000"/>
          <w:sz w:val="24"/>
          <w:szCs w:val="24"/>
        </w:rPr>
        <w:t xml:space="preserve"> </w:t>
      </w:r>
      <w:proofErr w:type="spellStart"/>
      <w:r w:rsidRPr="00071E73">
        <w:rPr>
          <w:rStyle w:val="s1ppyq"/>
          <w:rFonts w:ascii="Times New Roman" w:hAnsi="Times New Roman" w:cs="Times New Roman"/>
          <w:color w:val="000000"/>
          <w:sz w:val="24"/>
          <w:szCs w:val="24"/>
        </w:rPr>
        <w:t>az</w:t>
      </w:r>
      <w:proofErr w:type="spellEnd"/>
      <w:r w:rsidRPr="00071E73">
        <w:rPr>
          <w:rStyle w:val="s1ppyq"/>
          <w:rFonts w:ascii="Times New Roman" w:hAnsi="Times New Roman" w:cs="Times New Roman"/>
          <w:color w:val="000000"/>
          <w:sz w:val="24"/>
          <w:szCs w:val="24"/>
        </w:rPr>
        <w:t xml:space="preserve"> is </w:t>
      </w:r>
      <w:proofErr w:type="spellStart"/>
      <w:r w:rsidRPr="00071E73">
        <w:rPr>
          <w:rStyle w:val="s1ppyq"/>
          <w:rFonts w:ascii="Times New Roman" w:hAnsi="Times New Roman" w:cs="Times New Roman"/>
          <w:color w:val="000000"/>
          <w:sz w:val="24"/>
          <w:szCs w:val="24"/>
        </w:rPr>
        <w:t>nehezíti</w:t>
      </w:r>
      <w:proofErr w:type="spellEnd"/>
      <w:r w:rsidRPr="00071E73">
        <w:rPr>
          <w:rStyle w:val="s1ppyq"/>
          <w:rFonts w:ascii="Times New Roman" w:hAnsi="Times New Roman" w:cs="Times New Roman"/>
          <w:color w:val="000000"/>
          <w:sz w:val="24"/>
          <w:szCs w:val="24"/>
        </w:rPr>
        <w:t xml:space="preserve">, </w:t>
      </w:r>
      <w:proofErr w:type="spellStart"/>
      <w:r w:rsidRPr="00071E73">
        <w:rPr>
          <w:rStyle w:val="s1ppyq"/>
          <w:rFonts w:ascii="Times New Roman" w:hAnsi="Times New Roman" w:cs="Times New Roman"/>
          <w:color w:val="000000"/>
          <w:sz w:val="24"/>
          <w:szCs w:val="24"/>
        </w:rPr>
        <w:t>hogy</w:t>
      </w:r>
      <w:proofErr w:type="spellEnd"/>
      <w:r w:rsidRPr="00071E73">
        <w:rPr>
          <w:rStyle w:val="s1ppyq"/>
          <w:rFonts w:ascii="Times New Roman" w:hAnsi="Times New Roman" w:cs="Times New Roman"/>
          <w:color w:val="000000"/>
          <w:sz w:val="24"/>
          <w:szCs w:val="24"/>
        </w:rPr>
        <w:t xml:space="preserve"> </w:t>
      </w:r>
      <w:proofErr w:type="spellStart"/>
      <w:r w:rsidRPr="00071E73">
        <w:rPr>
          <w:rStyle w:val="s1ppyq"/>
          <w:rFonts w:ascii="Times New Roman" w:hAnsi="Times New Roman" w:cs="Times New Roman"/>
          <w:color w:val="000000"/>
          <w:sz w:val="24"/>
          <w:szCs w:val="24"/>
        </w:rPr>
        <w:t>az</w:t>
      </w:r>
      <w:proofErr w:type="spellEnd"/>
      <w:r w:rsidRPr="00071E73">
        <w:rPr>
          <w:rStyle w:val="s1ppyq"/>
          <w:rFonts w:ascii="Times New Roman" w:hAnsi="Times New Roman" w:cs="Times New Roman"/>
          <w:color w:val="000000"/>
          <w:sz w:val="24"/>
          <w:szCs w:val="24"/>
        </w:rPr>
        <w:t xml:space="preserve"> </w:t>
      </w:r>
      <w:proofErr w:type="spellStart"/>
      <w:r w:rsidRPr="00071E73">
        <w:rPr>
          <w:rStyle w:val="s1ppyq"/>
          <w:rFonts w:ascii="Times New Roman" w:hAnsi="Times New Roman" w:cs="Times New Roman"/>
          <w:color w:val="000000"/>
          <w:sz w:val="24"/>
          <w:szCs w:val="24"/>
        </w:rPr>
        <w:t>ábrázolt</w:t>
      </w:r>
      <w:proofErr w:type="spellEnd"/>
      <w:r w:rsidRPr="00071E73">
        <w:rPr>
          <w:rStyle w:val="s1ppyq"/>
          <w:rFonts w:ascii="Times New Roman" w:hAnsi="Times New Roman" w:cs="Times New Roman"/>
          <w:color w:val="000000"/>
          <w:sz w:val="24"/>
          <w:szCs w:val="24"/>
        </w:rPr>
        <w:t xml:space="preserve"> </w:t>
      </w:r>
      <w:proofErr w:type="spellStart"/>
      <w:r w:rsidRPr="00071E73">
        <w:rPr>
          <w:rStyle w:val="s1ppyq"/>
          <w:rFonts w:ascii="Times New Roman" w:hAnsi="Times New Roman" w:cs="Times New Roman"/>
          <w:color w:val="000000"/>
          <w:sz w:val="24"/>
          <w:szCs w:val="24"/>
        </w:rPr>
        <w:t>lány</w:t>
      </w:r>
      <w:proofErr w:type="spellEnd"/>
      <w:r w:rsidRPr="00071E73">
        <w:rPr>
          <w:rStyle w:val="s1ppyq"/>
          <w:rFonts w:ascii="Times New Roman" w:hAnsi="Times New Roman" w:cs="Times New Roman"/>
          <w:color w:val="000000"/>
          <w:sz w:val="24"/>
          <w:szCs w:val="24"/>
        </w:rPr>
        <w:t xml:space="preserve"> </w:t>
      </w:r>
      <w:proofErr w:type="spellStart"/>
      <w:r w:rsidRPr="00071E73">
        <w:rPr>
          <w:rStyle w:val="s1ppyq"/>
          <w:rFonts w:ascii="Times New Roman" w:hAnsi="Times New Roman" w:cs="Times New Roman"/>
          <w:color w:val="000000"/>
          <w:sz w:val="24"/>
          <w:szCs w:val="24"/>
        </w:rPr>
        <w:t>korát</w:t>
      </w:r>
      <w:proofErr w:type="spellEnd"/>
      <w:r w:rsidRPr="00071E73">
        <w:rPr>
          <w:rStyle w:val="s1ppyq"/>
          <w:rFonts w:ascii="Times New Roman" w:hAnsi="Times New Roman" w:cs="Times New Roman"/>
          <w:color w:val="000000"/>
          <w:sz w:val="24"/>
          <w:szCs w:val="24"/>
        </w:rPr>
        <w:t xml:space="preserve"> </w:t>
      </w:r>
      <w:proofErr w:type="spellStart"/>
      <w:r w:rsidRPr="00071E73">
        <w:rPr>
          <w:rStyle w:val="s1ppyq"/>
          <w:rFonts w:ascii="Times New Roman" w:hAnsi="Times New Roman" w:cs="Times New Roman"/>
          <w:color w:val="000000"/>
          <w:sz w:val="24"/>
          <w:szCs w:val="24"/>
        </w:rPr>
        <w:t>nem</w:t>
      </w:r>
      <w:proofErr w:type="spellEnd"/>
      <w:r w:rsidRPr="00071E73">
        <w:rPr>
          <w:rStyle w:val="s1ppyq"/>
          <w:rFonts w:ascii="Times New Roman" w:hAnsi="Times New Roman" w:cs="Times New Roman"/>
          <w:color w:val="000000"/>
          <w:sz w:val="24"/>
          <w:szCs w:val="24"/>
        </w:rPr>
        <w:t xml:space="preserve"> </w:t>
      </w:r>
      <w:proofErr w:type="spellStart"/>
      <w:r w:rsidRPr="00071E73">
        <w:rPr>
          <w:rStyle w:val="s1ppyq"/>
          <w:rFonts w:ascii="Times New Roman" w:hAnsi="Times New Roman" w:cs="Times New Roman"/>
          <w:color w:val="000000"/>
          <w:sz w:val="24"/>
          <w:szCs w:val="24"/>
        </w:rPr>
        <w:t>könnyű</w:t>
      </w:r>
      <w:proofErr w:type="spellEnd"/>
      <w:r w:rsidRPr="00071E73">
        <w:rPr>
          <w:rStyle w:val="s1ppyq"/>
          <w:rFonts w:ascii="Times New Roman" w:hAnsi="Times New Roman" w:cs="Times New Roman"/>
          <w:color w:val="000000"/>
          <w:sz w:val="24"/>
          <w:szCs w:val="24"/>
        </w:rPr>
        <w:t xml:space="preserve"> </w:t>
      </w:r>
      <w:proofErr w:type="spellStart"/>
      <w:r w:rsidRPr="00071E73">
        <w:rPr>
          <w:rStyle w:val="s1ppyq"/>
          <w:rFonts w:ascii="Times New Roman" w:hAnsi="Times New Roman" w:cs="Times New Roman"/>
          <w:color w:val="000000"/>
          <w:sz w:val="24"/>
          <w:szCs w:val="24"/>
        </w:rPr>
        <w:t>megállapítani</w:t>
      </w:r>
      <w:proofErr w:type="spellEnd"/>
      <w:r w:rsidRPr="00071E73">
        <w:rPr>
          <w:rStyle w:val="s1ppyq"/>
          <w:rFonts w:ascii="Times New Roman" w:hAnsi="Times New Roman" w:cs="Times New Roman"/>
          <w:color w:val="000000"/>
          <w:sz w:val="24"/>
          <w:szCs w:val="24"/>
        </w:rPr>
        <w:t>.</w:t>
      </w:r>
    </w:p>
    <w:p w:rsidR="00071E73" w:rsidRPr="00071E73" w:rsidRDefault="00071E73" w:rsidP="00071E73">
      <w:pPr>
        <w:pStyle w:val="ListParagraph"/>
        <w:numPr>
          <w:ilvl w:val="0"/>
          <w:numId w:val="1"/>
        </w:numPr>
        <w:spacing w:after="0"/>
        <w:jc w:val="both"/>
        <w:rPr>
          <w:rStyle w:val="s1ppyq"/>
          <w:rFonts w:ascii="Times New Roman" w:hAnsi="Times New Roman" w:cs="Times New Roman"/>
          <w:sz w:val="24"/>
          <w:szCs w:val="24"/>
          <w:lang w:val="hu-HU"/>
        </w:rPr>
      </w:pPr>
      <w:r w:rsidRPr="00071E73">
        <w:rPr>
          <w:rStyle w:val="s1ppyq"/>
          <w:rFonts w:ascii="Times New Roman" w:hAnsi="Times New Roman" w:cs="Times New Roman"/>
          <w:color w:val="000000"/>
          <w:sz w:val="24"/>
          <w:szCs w:val="24"/>
          <w:lang w:val="hu-HU"/>
        </w:rPr>
        <w:t xml:space="preserve">Egy másik elmélet szerint Magdalena van Ruijven szerepelhet a festményen, aki Vermeer pártfogójának, közel élő szomszédjának, Pieter van Ruijvennek lehetett az egy szem lánya. </w:t>
      </w:r>
      <w:r w:rsidRPr="00071E73">
        <w:rPr>
          <w:rStyle w:val="s1ppyq"/>
          <w:rFonts w:ascii="Times New Roman" w:hAnsi="Times New Roman" w:cs="Times New Roman"/>
          <w:color w:val="000000"/>
          <w:sz w:val="24"/>
          <w:szCs w:val="24"/>
        </w:rPr>
        <w:t xml:space="preserve">Ő </w:t>
      </w:r>
      <w:proofErr w:type="spellStart"/>
      <w:r w:rsidRPr="00071E73">
        <w:rPr>
          <w:rStyle w:val="s1ppyq"/>
          <w:rFonts w:ascii="Times New Roman" w:hAnsi="Times New Roman" w:cs="Times New Roman"/>
          <w:color w:val="000000"/>
          <w:sz w:val="24"/>
          <w:szCs w:val="24"/>
        </w:rPr>
        <w:t>körülbelül</w:t>
      </w:r>
      <w:proofErr w:type="spellEnd"/>
      <w:r w:rsidRPr="00071E73">
        <w:rPr>
          <w:rStyle w:val="s1ppyq"/>
          <w:rFonts w:ascii="Times New Roman" w:hAnsi="Times New Roman" w:cs="Times New Roman"/>
          <w:color w:val="000000"/>
          <w:sz w:val="24"/>
          <w:szCs w:val="24"/>
        </w:rPr>
        <w:t xml:space="preserve"> </w:t>
      </w:r>
      <w:proofErr w:type="spellStart"/>
      <w:r w:rsidRPr="00071E73">
        <w:rPr>
          <w:rStyle w:val="s1ppyq"/>
          <w:rFonts w:ascii="Times New Roman" w:hAnsi="Times New Roman" w:cs="Times New Roman"/>
          <w:color w:val="000000"/>
          <w:sz w:val="24"/>
          <w:szCs w:val="24"/>
        </w:rPr>
        <w:t>annyi</w:t>
      </w:r>
      <w:proofErr w:type="spellEnd"/>
      <w:r w:rsidRPr="00071E73">
        <w:rPr>
          <w:rStyle w:val="s1ppyq"/>
          <w:rFonts w:ascii="Times New Roman" w:hAnsi="Times New Roman" w:cs="Times New Roman"/>
          <w:color w:val="000000"/>
          <w:sz w:val="24"/>
          <w:szCs w:val="24"/>
        </w:rPr>
        <w:t xml:space="preserve"> </w:t>
      </w:r>
      <w:proofErr w:type="spellStart"/>
      <w:r w:rsidRPr="00071E73">
        <w:rPr>
          <w:rStyle w:val="s1ppyq"/>
          <w:rFonts w:ascii="Times New Roman" w:hAnsi="Times New Roman" w:cs="Times New Roman"/>
          <w:color w:val="000000"/>
          <w:sz w:val="24"/>
          <w:szCs w:val="24"/>
        </w:rPr>
        <w:t>idős</w:t>
      </w:r>
      <w:proofErr w:type="spellEnd"/>
      <w:r w:rsidRPr="00071E73">
        <w:rPr>
          <w:rStyle w:val="s1ppyq"/>
          <w:rFonts w:ascii="Times New Roman" w:hAnsi="Times New Roman" w:cs="Times New Roman"/>
          <w:color w:val="000000"/>
          <w:sz w:val="24"/>
          <w:szCs w:val="24"/>
        </w:rPr>
        <w:t xml:space="preserve"> </w:t>
      </w:r>
      <w:proofErr w:type="spellStart"/>
      <w:r w:rsidRPr="00071E73">
        <w:rPr>
          <w:rStyle w:val="s1ppyq"/>
          <w:rFonts w:ascii="Times New Roman" w:hAnsi="Times New Roman" w:cs="Times New Roman"/>
          <w:color w:val="000000"/>
          <w:sz w:val="24"/>
          <w:szCs w:val="24"/>
        </w:rPr>
        <w:t>lehetett</w:t>
      </w:r>
      <w:proofErr w:type="spellEnd"/>
      <w:r w:rsidRPr="00071E73">
        <w:rPr>
          <w:rStyle w:val="s1ppyq"/>
          <w:rFonts w:ascii="Times New Roman" w:hAnsi="Times New Roman" w:cs="Times New Roman"/>
          <w:color w:val="000000"/>
          <w:sz w:val="24"/>
          <w:szCs w:val="24"/>
        </w:rPr>
        <w:t xml:space="preserve">, mint a </w:t>
      </w:r>
      <w:proofErr w:type="spellStart"/>
      <w:r w:rsidRPr="00071E73">
        <w:rPr>
          <w:rStyle w:val="s1ppyq"/>
          <w:rFonts w:ascii="Times New Roman" w:hAnsi="Times New Roman" w:cs="Times New Roman"/>
          <w:color w:val="000000"/>
          <w:sz w:val="24"/>
          <w:szCs w:val="24"/>
        </w:rPr>
        <w:t>festő</w:t>
      </w:r>
      <w:proofErr w:type="spellEnd"/>
      <w:r w:rsidRPr="00071E73">
        <w:rPr>
          <w:rStyle w:val="s1ppyq"/>
          <w:rFonts w:ascii="Times New Roman" w:hAnsi="Times New Roman" w:cs="Times New Roman"/>
          <w:color w:val="000000"/>
          <w:sz w:val="24"/>
          <w:szCs w:val="24"/>
        </w:rPr>
        <w:t xml:space="preserve"> </w:t>
      </w:r>
      <w:proofErr w:type="spellStart"/>
      <w:r w:rsidRPr="00071E73">
        <w:rPr>
          <w:rStyle w:val="s1ppyq"/>
          <w:rFonts w:ascii="Times New Roman" w:hAnsi="Times New Roman" w:cs="Times New Roman"/>
          <w:color w:val="000000"/>
          <w:sz w:val="24"/>
          <w:szCs w:val="24"/>
        </w:rPr>
        <w:t>lánya</w:t>
      </w:r>
      <w:proofErr w:type="spellEnd"/>
      <w:r w:rsidRPr="00071E73">
        <w:rPr>
          <w:rStyle w:val="s1ppyq"/>
          <w:rFonts w:ascii="Times New Roman" w:hAnsi="Times New Roman" w:cs="Times New Roman"/>
          <w:color w:val="000000"/>
          <w:sz w:val="24"/>
          <w:szCs w:val="24"/>
        </w:rPr>
        <w:t xml:space="preserve">, Maria. </w:t>
      </w:r>
      <w:proofErr w:type="spellStart"/>
      <w:r w:rsidRPr="00071E73">
        <w:rPr>
          <w:rStyle w:val="s1ppyq"/>
          <w:rFonts w:ascii="Times New Roman" w:hAnsi="Times New Roman" w:cs="Times New Roman"/>
          <w:color w:val="000000"/>
          <w:sz w:val="24"/>
          <w:szCs w:val="24"/>
        </w:rPr>
        <w:t>Mivel</w:t>
      </w:r>
      <w:proofErr w:type="spellEnd"/>
      <w:r w:rsidRPr="00071E73">
        <w:rPr>
          <w:rStyle w:val="s1ppyq"/>
          <w:rFonts w:ascii="Times New Roman" w:hAnsi="Times New Roman" w:cs="Times New Roman"/>
          <w:color w:val="000000"/>
          <w:sz w:val="24"/>
          <w:szCs w:val="24"/>
        </w:rPr>
        <w:t xml:space="preserve"> </w:t>
      </w:r>
      <w:proofErr w:type="spellStart"/>
      <w:r w:rsidRPr="00071E73">
        <w:rPr>
          <w:rStyle w:val="s1ppyq"/>
          <w:rFonts w:ascii="Times New Roman" w:hAnsi="Times New Roman" w:cs="Times New Roman"/>
          <w:color w:val="000000"/>
          <w:sz w:val="24"/>
          <w:szCs w:val="24"/>
        </w:rPr>
        <w:t>pártfogója</w:t>
      </w:r>
      <w:proofErr w:type="spellEnd"/>
      <w:r w:rsidRPr="00071E73">
        <w:rPr>
          <w:rStyle w:val="s1ppyq"/>
          <w:rFonts w:ascii="Times New Roman" w:hAnsi="Times New Roman" w:cs="Times New Roman"/>
          <w:color w:val="000000"/>
          <w:sz w:val="24"/>
          <w:szCs w:val="24"/>
        </w:rPr>
        <w:t xml:space="preserve"> </w:t>
      </w:r>
      <w:proofErr w:type="spellStart"/>
      <w:r w:rsidRPr="00071E73">
        <w:rPr>
          <w:rStyle w:val="s1ppyq"/>
          <w:rFonts w:ascii="Times New Roman" w:hAnsi="Times New Roman" w:cs="Times New Roman"/>
          <w:color w:val="000000"/>
          <w:sz w:val="24"/>
          <w:szCs w:val="24"/>
        </w:rPr>
        <w:t>közvetlenül</w:t>
      </w:r>
      <w:proofErr w:type="spellEnd"/>
      <w:r w:rsidRPr="00071E73">
        <w:rPr>
          <w:rStyle w:val="s1ppyq"/>
          <w:rFonts w:ascii="Times New Roman" w:hAnsi="Times New Roman" w:cs="Times New Roman"/>
          <w:color w:val="000000"/>
          <w:sz w:val="24"/>
          <w:szCs w:val="24"/>
        </w:rPr>
        <w:t xml:space="preserve"> a </w:t>
      </w:r>
      <w:proofErr w:type="spellStart"/>
      <w:r w:rsidRPr="00071E73">
        <w:rPr>
          <w:rStyle w:val="s1ppyq"/>
          <w:rFonts w:ascii="Times New Roman" w:hAnsi="Times New Roman" w:cs="Times New Roman"/>
          <w:color w:val="000000"/>
          <w:sz w:val="24"/>
          <w:szCs w:val="24"/>
        </w:rPr>
        <w:t>festőtől</w:t>
      </w:r>
      <w:proofErr w:type="spellEnd"/>
      <w:r w:rsidRPr="00071E73">
        <w:rPr>
          <w:rStyle w:val="s1ppyq"/>
          <w:rFonts w:ascii="Times New Roman" w:hAnsi="Times New Roman" w:cs="Times New Roman"/>
          <w:color w:val="000000"/>
          <w:sz w:val="24"/>
          <w:szCs w:val="24"/>
        </w:rPr>
        <w:t xml:space="preserve"> </w:t>
      </w:r>
      <w:proofErr w:type="spellStart"/>
      <w:r w:rsidRPr="00071E73">
        <w:rPr>
          <w:rStyle w:val="s1ppyq"/>
          <w:rFonts w:ascii="Times New Roman" w:hAnsi="Times New Roman" w:cs="Times New Roman"/>
          <w:color w:val="000000"/>
          <w:sz w:val="24"/>
          <w:szCs w:val="24"/>
        </w:rPr>
        <w:t>jutott</w:t>
      </w:r>
      <w:proofErr w:type="spellEnd"/>
      <w:r w:rsidRPr="00071E73">
        <w:rPr>
          <w:rStyle w:val="s1ppyq"/>
          <w:rFonts w:ascii="Times New Roman" w:hAnsi="Times New Roman" w:cs="Times New Roman"/>
          <w:color w:val="000000"/>
          <w:sz w:val="24"/>
          <w:szCs w:val="24"/>
        </w:rPr>
        <w:t xml:space="preserve"> a </w:t>
      </w:r>
      <w:proofErr w:type="spellStart"/>
      <w:r w:rsidRPr="00071E73">
        <w:rPr>
          <w:rStyle w:val="s1ppyq"/>
          <w:rFonts w:ascii="Times New Roman" w:hAnsi="Times New Roman" w:cs="Times New Roman"/>
          <w:color w:val="000000"/>
          <w:sz w:val="24"/>
          <w:szCs w:val="24"/>
        </w:rPr>
        <w:t>képhez</w:t>
      </w:r>
      <w:proofErr w:type="spellEnd"/>
      <w:r w:rsidRPr="00071E73">
        <w:rPr>
          <w:rStyle w:val="s1ppyq"/>
          <w:rFonts w:ascii="Times New Roman" w:hAnsi="Times New Roman" w:cs="Times New Roman"/>
          <w:color w:val="000000"/>
          <w:sz w:val="24"/>
          <w:szCs w:val="24"/>
        </w:rPr>
        <w:t xml:space="preserve">, </w:t>
      </w:r>
      <w:proofErr w:type="spellStart"/>
      <w:r w:rsidRPr="00071E73">
        <w:rPr>
          <w:rStyle w:val="s1ppyq"/>
          <w:rFonts w:ascii="Times New Roman" w:hAnsi="Times New Roman" w:cs="Times New Roman"/>
          <w:color w:val="000000"/>
          <w:sz w:val="24"/>
          <w:szCs w:val="24"/>
        </w:rPr>
        <w:t>az</w:t>
      </w:r>
      <w:proofErr w:type="spellEnd"/>
      <w:r w:rsidRPr="00071E73">
        <w:rPr>
          <w:rStyle w:val="s1ppyq"/>
          <w:rFonts w:ascii="Times New Roman" w:hAnsi="Times New Roman" w:cs="Times New Roman"/>
          <w:color w:val="000000"/>
          <w:sz w:val="24"/>
          <w:szCs w:val="24"/>
        </w:rPr>
        <w:t xml:space="preserve"> </w:t>
      </w:r>
      <w:proofErr w:type="spellStart"/>
      <w:r w:rsidRPr="00071E73">
        <w:rPr>
          <w:rStyle w:val="s1ppyq"/>
          <w:rFonts w:ascii="Times New Roman" w:hAnsi="Times New Roman" w:cs="Times New Roman"/>
          <w:color w:val="000000"/>
          <w:sz w:val="24"/>
          <w:szCs w:val="24"/>
        </w:rPr>
        <w:t>elmélet</w:t>
      </w:r>
      <w:proofErr w:type="spellEnd"/>
      <w:r w:rsidRPr="00071E73">
        <w:rPr>
          <w:rStyle w:val="s1ppyq"/>
          <w:rFonts w:ascii="Times New Roman" w:hAnsi="Times New Roman" w:cs="Times New Roman"/>
          <w:color w:val="000000"/>
          <w:sz w:val="24"/>
          <w:szCs w:val="24"/>
        </w:rPr>
        <w:t xml:space="preserve"> </w:t>
      </w:r>
      <w:proofErr w:type="spellStart"/>
      <w:r w:rsidRPr="00071E73">
        <w:rPr>
          <w:rStyle w:val="s1ppyq"/>
          <w:rFonts w:ascii="Times New Roman" w:hAnsi="Times New Roman" w:cs="Times New Roman"/>
          <w:color w:val="000000"/>
          <w:sz w:val="24"/>
          <w:szCs w:val="24"/>
        </w:rPr>
        <w:t>akár</w:t>
      </w:r>
      <w:proofErr w:type="spellEnd"/>
      <w:r w:rsidRPr="00071E73">
        <w:rPr>
          <w:rStyle w:val="s1ppyq"/>
          <w:rFonts w:ascii="Times New Roman" w:hAnsi="Times New Roman" w:cs="Times New Roman"/>
          <w:color w:val="000000"/>
          <w:sz w:val="24"/>
          <w:szCs w:val="24"/>
        </w:rPr>
        <w:t xml:space="preserve"> </w:t>
      </w:r>
      <w:proofErr w:type="spellStart"/>
      <w:r w:rsidRPr="00071E73">
        <w:rPr>
          <w:rStyle w:val="s1ppyq"/>
          <w:rFonts w:ascii="Times New Roman" w:hAnsi="Times New Roman" w:cs="Times New Roman"/>
          <w:color w:val="000000"/>
          <w:sz w:val="24"/>
          <w:szCs w:val="24"/>
        </w:rPr>
        <w:t>helytálló</w:t>
      </w:r>
      <w:proofErr w:type="spellEnd"/>
      <w:r w:rsidRPr="00071E73">
        <w:rPr>
          <w:rStyle w:val="s1ppyq"/>
          <w:rFonts w:ascii="Times New Roman" w:hAnsi="Times New Roman" w:cs="Times New Roman"/>
          <w:color w:val="000000"/>
          <w:sz w:val="24"/>
          <w:szCs w:val="24"/>
        </w:rPr>
        <w:t xml:space="preserve"> is </w:t>
      </w:r>
      <w:proofErr w:type="spellStart"/>
      <w:r w:rsidRPr="00071E73">
        <w:rPr>
          <w:rStyle w:val="s1ppyq"/>
          <w:rFonts w:ascii="Times New Roman" w:hAnsi="Times New Roman" w:cs="Times New Roman"/>
          <w:color w:val="000000"/>
          <w:sz w:val="24"/>
          <w:szCs w:val="24"/>
        </w:rPr>
        <w:t>lehetne</w:t>
      </w:r>
      <w:proofErr w:type="spellEnd"/>
      <w:r w:rsidRPr="00071E73">
        <w:rPr>
          <w:rStyle w:val="s1ppyq"/>
          <w:rFonts w:ascii="Times New Roman" w:hAnsi="Times New Roman" w:cs="Times New Roman"/>
          <w:color w:val="000000"/>
          <w:sz w:val="24"/>
          <w:szCs w:val="24"/>
        </w:rPr>
        <w:t xml:space="preserve">, </w:t>
      </w:r>
      <w:proofErr w:type="spellStart"/>
      <w:r w:rsidRPr="00071E73">
        <w:rPr>
          <w:rStyle w:val="s1ppyq"/>
          <w:rFonts w:ascii="Times New Roman" w:hAnsi="Times New Roman" w:cs="Times New Roman"/>
          <w:color w:val="000000"/>
          <w:sz w:val="24"/>
          <w:szCs w:val="24"/>
        </w:rPr>
        <w:t>amennyiben</w:t>
      </w:r>
      <w:proofErr w:type="spellEnd"/>
      <w:r w:rsidRPr="00071E73">
        <w:rPr>
          <w:rStyle w:val="s1ppyq"/>
          <w:rFonts w:ascii="Times New Roman" w:hAnsi="Times New Roman" w:cs="Times New Roman"/>
          <w:color w:val="000000"/>
          <w:sz w:val="24"/>
          <w:szCs w:val="24"/>
        </w:rPr>
        <w:t xml:space="preserve"> </w:t>
      </w:r>
      <w:proofErr w:type="spellStart"/>
      <w:r w:rsidRPr="00071E73">
        <w:rPr>
          <w:rStyle w:val="s1ppyq"/>
          <w:rFonts w:ascii="Times New Roman" w:hAnsi="Times New Roman" w:cs="Times New Roman"/>
          <w:color w:val="000000"/>
          <w:sz w:val="24"/>
          <w:szCs w:val="24"/>
        </w:rPr>
        <w:t>lányáról</w:t>
      </w:r>
      <w:proofErr w:type="spellEnd"/>
      <w:r w:rsidRPr="00071E73">
        <w:rPr>
          <w:rStyle w:val="s1ppyq"/>
          <w:rFonts w:ascii="Times New Roman" w:hAnsi="Times New Roman" w:cs="Times New Roman"/>
          <w:color w:val="000000"/>
          <w:sz w:val="24"/>
          <w:szCs w:val="24"/>
        </w:rPr>
        <w:t xml:space="preserve"> </w:t>
      </w:r>
      <w:proofErr w:type="spellStart"/>
      <w:r w:rsidRPr="00071E73">
        <w:rPr>
          <w:rStyle w:val="s1ppyq"/>
          <w:rFonts w:ascii="Times New Roman" w:hAnsi="Times New Roman" w:cs="Times New Roman"/>
          <w:color w:val="000000"/>
          <w:sz w:val="24"/>
          <w:szCs w:val="24"/>
        </w:rPr>
        <w:t>készíttetett</w:t>
      </w:r>
      <w:proofErr w:type="spellEnd"/>
      <w:r w:rsidRPr="00071E73">
        <w:rPr>
          <w:rStyle w:val="s1ppyq"/>
          <w:rFonts w:ascii="Times New Roman" w:hAnsi="Times New Roman" w:cs="Times New Roman"/>
          <w:color w:val="000000"/>
          <w:sz w:val="24"/>
          <w:szCs w:val="24"/>
        </w:rPr>
        <w:t xml:space="preserve"> </w:t>
      </w:r>
      <w:proofErr w:type="spellStart"/>
      <w:r w:rsidRPr="00071E73">
        <w:rPr>
          <w:rStyle w:val="s1ppyq"/>
          <w:rFonts w:ascii="Times New Roman" w:hAnsi="Times New Roman" w:cs="Times New Roman"/>
          <w:color w:val="000000"/>
          <w:sz w:val="24"/>
          <w:szCs w:val="24"/>
        </w:rPr>
        <w:t>portrét</w:t>
      </w:r>
      <w:proofErr w:type="spellEnd"/>
      <w:r w:rsidRPr="00071E73">
        <w:rPr>
          <w:rStyle w:val="s1ppyq"/>
          <w:rFonts w:ascii="Times New Roman" w:hAnsi="Times New Roman" w:cs="Times New Roman"/>
          <w:color w:val="000000"/>
          <w:sz w:val="24"/>
          <w:szCs w:val="24"/>
        </w:rPr>
        <w:t xml:space="preserve">. </w:t>
      </w:r>
      <w:proofErr w:type="spellStart"/>
      <w:r w:rsidRPr="00071E73">
        <w:rPr>
          <w:rStyle w:val="s1ppyq"/>
          <w:rFonts w:ascii="Times New Roman" w:hAnsi="Times New Roman" w:cs="Times New Roman"/>
          <w:color w:val="000000"/>
          <w:sz w:val="24"/>
          <w:szCs w:val="24"/>
        </w:rPr>
        <w:t>Mégsem</w:t>
      </w:r>
      <w:proofErr w:type="spellEnd"/>
      <w:r w:rsidRPr="00071E73">
        <w:rPr>
          <w:rStyle w:val="s1ppyq"/>
          <w:rFonts w:ascii="Times New Roman" w:hAnsi="Times New Roman" w:cs="Times New Roman"/>
          <w:color w:val="000000"/>
          <w:sz w:val="24"/>
          <w:szCs w:val="24"/>
        </w:rPr>
        <w:t xml:space="preserve"> </w:t>
      </w:r>
      <w:proofErr w:type="spellStart"/>
      <w:r w:rsidRPr="00071E73">
        <w:rPr>
          <w:rStyle w:val="s1ppyq"/>
          <w:rFonts w:ascii="Times New Roman" w:hAnsi="Times New Roman" w:cs="Times New Roman"/>
          <w:color w:val="000000"/>
          <w:sz w:val="24"/>
          <w:szCs w:val="24"/>
        </w:rPr>
        <w:t>fogadják</w:t>
      </w:r>
      <w:proofErr w:type="spellEnd"/>
      <w:r w:rsidRPr="00071E73">
        <w:rPr>
          <w:rStyle w:val="s1ppyq"/>
          <w:rFonts w:ascii="Times New Roman" w:hAnsi="Times New Roman" w:cs="Times New Roman"/>
          <w:color w:val="000000"/>
          <w:sz w:val="24"/>
          <w:szCs w:val="24"/>
        </w:rPr>
        <w:t xml:space="preserve"> el </w:t>
      </w:r>
      <w:proofErr w:type="spellStart"/>
      <w:r w:rsidRPr="00071E73">
        <w:rPr>
          <w:rStyle w:val="s1ppyq"/>
          <w:rFonts w:ascii="Times New Roman" w:hAnsi="Times New Roman" w:cs="Times New Roman"/>
          <w:color w:val="000000"/>
          <w:sz w:val="24"/>
          <w:szCs w:val="24"/>
        </w:rPr>
        <w:t>az</w:t>
      </w:r>
      <w:proofErr w:type="spellEnd"/>
      <w:r w:rsidRPr="00071E73">
        <w:rPr>
          <w:rStyle w:val="s1ppyq"/>
          <w:rFonts w:ascii="Times New Roman" w:hAnsi="Times New Roman" w:cs="Times New Roman"/>
          <w:color w:val="000000"/>
          <w:sz w:val="24"/>
          <w:szCs w:val="24"/>
        </w:rPr>
        <w:t xml:space="preserve"> </w:t>
      </w:r>
      <w:proofErr w:type="spellStart"/>
      <w:r w:rsidRPr="00071E73">
        <w:rPr>
          <w:rStyle w:val="s1ppyq"/>
          <w:rFonts w:ascii="Times New Roman" w:hAnsi="Times New Roman" w:cs="Times New Roman"/>
          <w:color w:val="000000"/>
          <w:sz w:val="24"/>
          <w:szCs w:val="24"/>
        </w:rPr>
        <w:t>elgondolást</w:t>
      </w:r>
      <w:proofErr w:type="spellEnd"/>
      <w:r w:rsidRPr="00071E73">
        <w:rPr>
          <w:rStyle w:val="s1ppyq"/>
          <w:rFonts w:ascii="Times New Roman" w:hAnsi="Times New Roman" w:cs="Times New Roman"/>
          <w:color w:val="000000"/>
          <w:sz w:val="24"/>
          <w:szCs w:val="24"/>
        </w:rPr>
        <w:t xml:space="preserve"> </w:t>
      </w:r>
      <w:proofErr w:type="spellStart"/>
      <w:r w:rsidRPr="00071E73">
        <w:rPr>
          <w:rStyle w:val="s1ppyq"/>
          <w:rFonts w:ascii="Times New Roman" w:hAnsi="Times New Roman" w:cs="Times New Roman"/>
          <w:color w:val="000000"/>
          <w:sz w:val="24"/>
          <w:szCs w:val="24"/>
        </w:rPr>
        <w:t>egyértelmű</w:t>
      </w:r>
      <w:proofErr w:type="spellEnd"/>
      <w:r w:rsidRPr="00071E73">
        <w:rPr>
          <w:rStyle w:val="s1ppyq"/>
          <w:rFonts w:ascii="Times New Roman" w:hAnsi="Times New Roman" w:cs="Times New Roman"/>
          <w:color w:val="000000"/>
          <w:sz w:val="24"/>
          <w:szCs w:val="24"/>
        </w:rPr>
        <w:t xml:space="preserve"> </w:t>
      </w:r>
      <w:proofErr w:type="spellStart"/>
      <w:r w:rsidRPr="00071E73">
        <w:rPr>
          <w:rStyle w:val="s1ppyq"/>
          <w:rFonts w:ascii="Times New Roman" w:hAnsi="Times New Roman" w:cs="Times New Roman"/>
          <w:color w:val="000000"/>
          <w:sz w:val="24"/>
          <w:szCs w:val="24"/>
        </w:rPr>
        <w:t>megoldásként</w:t>
      </w:r>
      <w:proofErr w:type="spellEnd"/>
      <w:r w:rsidRPr="00071E73">
        <w:rPr>
          <w:rStyle w:val="s1ppyq"/>
          <w:rFonts w:ascii="Times New Roman" w:hAnsi="Times New Roman" w:cs="Times New Roman"/>
          <w:color w:val="000000"/>
          <w:sz w:val="24"/>
          <w:szCs w:val="24"/>
        </w:rPr>
        <w:t>.</w:t>
      </w:r>
    </w:p>
    <w:p w:rsidR="00071E73" w:rsidRPr="007D6498" w:rsidRDefault="00071E73" w:rsidP="00071E73">
      <w:pPr>
        <w:pStyle w:val="ListParagraph"/>
        <w:numPr>
          <w:ilvl w:val="0"/>
          <w:numId w:val="1"/>
        </w:numPr>
        <w:spacing w:after="0"/>
        <w:jc w:val="both"/>
        <w:rPr>
          <w:rStyle w:val="s1ppyq"/>
          <w:rFonts w:ascii="Times New Roman" w:hAnsi="Times New Roman" w:cs="Times New Roman"/>
          <w:sz w:val="24"/>
          <w:szCs w:val="24"/>
          <w:lang w:val="hu-HU"/>
        </w:rPr>
      </w:pPr>
      <w:r w:rsidRPr="00071E73">
        <w:rPr>
          <w:rStyle w:val="s1ppyq"/>
          <w:rFonts w:ascii="Times New Roman" w:hAnsi="Times New Roman" w:cs="Times New Roman"/>
          <w:color w:val="000000"/>
          <w:sz w:val="24"/>
          <w:szCs w:val="24"/>
          <w:lang w:val="hu-HU"/>
        </w:rPr>
        <w:t>Létezik egy olyan elképzelés is, miszerint a festmény A festőművészet című másik Vermeer-képhez szolgálhatott gyakorlásként. Ezen a festményen egy görög mitológiai alak, Clio, a történelem múzsája szerepel. A két nő sok hasonlóságot mutat, ilyenek az arcforma, az orr, a ruházat, a résnyire nyitott száj, a gyöngy fülbevaló és Clio alsó hajtincsének egybeesése, illetve a fények.</w:t>
      </w:r>
    </w:p>
    <w:p w:rsidR="007D6498" w:rsidRDefault="007D6498" w:rsidP="007D6498">
      <w:pPr>
        <w:spacing w:after="0"/>
        <w:jc w:val="both"/>
        <w:rPr>
          <w:rFonts w:ascii="Times New Roman" w:hAnsi="Times New Roman" w:cs="Times New Roman"/>
          <w:sz w:val="24"/>
          <w:szCs w:val="24"/>
          <w:lang w:val="hu-HU"/>
        </w:rPr>
      </w:pPr>
    </w:p>
    <w:p w:rsidR="007D6498" w:rsidRPr="007D6498" w:rsidRDefault="007D6498" w:rsidP="007D6498">
      <w:pPr>
        <w:spacing w:after="0"/>
        <w:jc w:val="both"/>
        <w:rPr>
          <w:rFonts w:ascii="Times New Roman" w:hAnsi="Times New Roman" w:cs="Times New Roman"/>
          <w:b/>
          <w:sz w:val="24"/>
          <w:szCs w:val="24"/>
          <w:lang w:val="hu-HU"/>
        </w:rPr>
      </w:pPr>
      <w:r w:rsidRPr="007D6498">
        <w:rPr>
          <w:rFonts w:ascii="Times New Roman" w:hAnsi="Times New Roman" w:cs="Times New Roman"/>
          <w:b/>
          <w:sz w:val="24"/>
          <w:szCs w:val="24"/>
          <w:lang w:val="hu-HU"/>
        </w:rPr>
        <w:t>Személyes vélemény</w:t>
      </w:r>
    </w:p>
    <w:p w:rsidR="007D6498" w:rsidRPr="007D6498" w:rsidRDefault="007D6498" w:rsidP="007D6498">
      <w:pPr>
        <w:spacing w:after="0"/>
        <w:jc w:val="both"/>
        <w:rPr>
          <w:rFonts w:ascii="Times New Roman" w:hAnsi="Times New Roman" w:cs="Times New Roman"/>
          <w:sz w:val="24"/>
          <w:szCs w:val="24"/>
          <w:lang w:val="hu-HU"/>
        </w:rPr>
      </w:pPr>
      <w:r w:rsidRPr="007D6498">
        <w:rPr>
          <w:rFonts w:ascii="Times New Roman" w:hAnsi="Times New Roman" w:cs="Times New Roman"/>
          <w:sz w:val="24"/>
          <w:szCs w:val="24"/>
          <w:lang w:val="hu-HU"/>
        </w:rPr>
        <w:t>Nézőpontom szerint, ez az alkotás nagyon izgalmas a körülötte lévő megannyi megfejtendő titok és rejtély miatt, ugyanis máig nem tudni, kit ábrázol a Leány gyöngy fülbevalóval.</w:t>
      </w:r>
      <w:r>
        <w:rPr>
          <w:rFonts w:ascii="Times New Roman" w:hAnsi="Times New Roman" w:cs="Times New Roman"/>
          <w:sz w:val="24"/>
          <w:szCs w:val="24"/>
          <w:lang w:val="hu-HU"/>
        </w:rPr>
        <w:t xml:space="preserve"> </w:t>
      </w:r>
      <w:r w:rsidRPr="007D6498">
        <w:rPr>
          <w:rFonts w:ascii="Times New Roman" w:hAnsi="Times New Roman" w:cs="Times New Roman"/>
          <w:sz w:val="24"/>
          <w:szCs w:val="24"/>
          <w:lang w:val="hu-HU"/>
        </w:rPr>
        <w:t>Vermeer képei nagy részének gondos részletességgel megfestett hátteret adott. Ezek általában tükrök, térképek, látképek voltak, de a Leány gyöngy fülbevalóval című kép sötét hátteret kapott. Ez önmagában egy rejtéllyel szembesíti a kép szemlélőjét, hiszen a sötét háttér nem helyezi kontextusba a modellt, ami megnehezíti a kép megértését, a modell kilétének megállapítását. Annyit látunk csupán, hogy a nő turbánt visel, ruházata egzotikus, és rendkívül beszédesen, mégis titokzatosan néz hátra válla felett.</w:t>
      </w:r>
      <w:bookmarkStart w:id="0" w:name="_GoBack"/>
      <w:bookmarkEnd w:id="0"/>
    </w:p>
    <w:sectPr w:rsidR="007D6498" w:rsidRPr="007D6498" w:rsidSect="00071E7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FA589A"/>
    <w:multiLevelType w:val="hybridMultilevel"/>
    <w:tmpl w:val="565EC69E"/>
    <w:lvl w:ilvl="0" w:tplc="11FC6B6A">
      <w:start w:val="1"/>
      <w:numFmt w:val="decimal"/>
      <w:lvlText w:val="%1.)"/>
      <w:lvlJc w:val="left"/>
      <w:pPr>
        <w:ind w:left="720" w:hanging="360"/>
      </w:pPr>
      <w:rPr>
        <w:rFonts w:hint="default"/>
        <w:b/>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E73"/>
    <w:rsid w:val="00071E73"/>
    <w:rsid w:val="00231022"/>
    <w:rsid w:val="007D64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49675"/>
  <w15:chartTrackingRefBased/>
  <w15:docId w15:val="{DAAA5026-3F4D-4BC4-AA4F-E453AB7D3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1ppyq">
    <w:name w:val="s1ppyq"/>
    <w:basedOn w:val="DefaultParagraphFont"/>
    <w:rsid w:val="00071E73"/>
  </w:style>
  <w:style w:type="table" w:styleId="TableGrid">
    <w:name w:val="Table Grid"/>
    <w:basedOn w:val="TableNormal"/>
    <w:uiPriority w:val="39"/>
    <w:rsid w:val="00071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1E73"/>
    <w:pPr>
      <w:ind w:left="720"/>
      <w:contextualSpacing/>
    </w:pPr>
  </w:style>
  <w:style w:type="paragraph" w:customStyle="1" w:styleId="04xlpa">
    <w:name w:val="_04xlpa"/>
    <w:basedOn w:val="Normal"/>
    <w:rsid w:val="007D649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56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692</Words>
  <Characters>3945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turos</dc:creator>
  <cp:keywords/>
  <dc:description/>
  <cp:lastModifiedBy>turos</cp:lastModifiedBy>
  <cp:revision>1</cp:revision>
  <dcterms:created xsi:type="dcterms:W3CDTF">2023-02-05T09:56:00Z</dcterms:created>
  <dcterms:modified xsi:type="dcterms:W3CDTF">2023-02-05T10:10:00Z</dcterms:modified>
</cp:coreProperties>
</file>